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0F75" w14:textId="610C9426" w:rsidR="005E2AF3" w:rsidRDefault="00304AD9" w:rsidP="005E2AF3">
      <w:pPr>
        <w:spacing w:before="72"/>
        <w:ind w:left="570"/>
        <w:jc w:val="center"/>
        <w:rPr>
          <w:rFonts w:asciiTheme="minorHAnsi" w:hAnsiTheme="minorHAnsi" w:cstheme="minorHAnsi"/>
          <w:b/>
          <w:bCs/>
          <w:sz w:val="40"/>
          <w:szCs w:val="40"/>
        </w:rPr>
      </w:pPr>
      <w:r>
        <w:rPr>
          <w:rFonts w:asciiTheme="minorHAnsi" w:hAnsiTheme="minorHAnsi" w:cstheme="minorHAnsi"/>
          <w:b/>
          <w:bCs/>
          <w:sz w:val="40"/>
          <w:szCs w:val="40"/>
        </w:rPr>
        <w:t>Health</w:t>
      </w:r>
      <w:r w:rsidR="00BC7B2F">
        <w:rPr>
          <w:rFonts w:asciiTheme="minorHAnsi" w:hAnsiTheme="minorHAnsi" w:cstheme="minorHAnsi"/>
          <w:b/>
          <w:bCs/>
          <w:sz w:val="40"/>
          <w:szCs w:val="40"/>
        </w:rPr>
        <w:t>care</w:t>
      </w:r>
      <w:r w:rsidR="001D045F">
        <w:rPr>
          <w:rFonts w:asciiTheme="minorHAnsi" w:hAnsiTheme="minorHAnsi" w:cstheme="minorHAnsi"/>
          <w:b/>
          <w:bCs/>
          <w:sz w:val="40"/>
          <w:szCs w:val="40"/>
        </w:rPr>
        <w:t xml:space="preserve"> </w:t>
      </w:r>
      <w:r w:rsidR="006C57EA">
        <w:rPr>
          <w:rFonts w:asciiTheme="minorHAnsi" w:hAnsiTheme="minorHAnsi" w:cstheme="minorHAnsi"/>
          <w:b/>
          <w:bCs/>
          <w:sz w:val="40"/>
          <w:szCs w:val="40"/>
        </w:rPr>
        <w:t xml:space="preserve">Fund </w:t>
      </w:r>
      <w:r w:rsidR="00B27BDF">
        <w:rPr>
          <w:rFonts w:asciiTheme="minorHAnsi" w:hAnsiTheme="minorHAnsi" w:cstheme="minorHAnsi"/>
          <w:b/>
          <w:bCs/>
          <w:sz w:val="40"/>
          <w:szCs w:val="40"/>
        </w:rPr>
        <w:t xml:space="preserve">Grant </w:t>
      </w:r>
      <w:r w:rsidR="002B1DF3" w:rsidRPr="002159F8">
        <w:rPr>
          <w:rFonts w:asciiTheme="minorHAnsi" w:hAnsiTheme="minorHAnsi" w:cstheme="minorHAnsi"/>
          <w:b/>
          <w:bCs/>
          <w:sz w:val="40"/>
          <w:szCs w:val="40"/>
        </w:rPr>
        <w:t>Application</w:t>
      </w:r>
    </w:p>
    <w:p w14:paraId="49D7AA56" w14:textId="5583B4C7" w:rsidR="00264A58" w:rsidRPr="002159F8" w:rsidRDefault="00C17D1D" w:rsidP="005E2AF3">
      <w:pPr>
        <w:spacing w:before="72"/>
        <w:ind w:left="570"/>
        <w:jc w:val="center"/>
        <w:rPr>
          <w:rFonts w:asciiTheme="minorHAnsi" w:hAnsiTheme="minorHAnsi" w:cstheme="minorHAnsi"/>
          <w:b/>
          <w:bCs/>
          <w:sz w:val="40"/>
          <w:szCs w:val="40"/>
        </w:rPr>
      </w:pPr>
      <w:r w:rsidRPr="00692B16">
        <w:rPr>
          <w:rFonts w:asciiTheme="minorHAnsi" w:hAnsiTheme="minorHAnsi" w:cstheme="minorHAnsi"/>
          <w:i/>
          <w:iCs/>
          <w:color w:val="808080" w:themeColor="background1" w:themeShade="80"/>
          <w:sz w:val="40"/>
          <w:szCs w:val="40"/>
        </w:rPr>
        <w:t>sample grant</w:t>
      </w:r>
    </w:p>
    <w:p w14:paraId="7CDF820C" w14:textId="77777777" w:rsidR="006242BC" w:rsidRPr="002159F8" w:rsidRDefault="006242BC">
      <w:pPr>
        <w:pStyle w:val="BodyText"/>
        <w:rPr>
          <w:rFonts w:asciiTheme="minorHAnsi" w:hAnsiTheme="minorHAnsi" w:cstheme="minorHAnsi"/>
          <w:b w:val="0"/>
          <w:sz w:val="24"/>
          <w:szCs w:val="24"/>
        </w:rPr>
      </w:pPr>
    </w:p>
    <w:p w14:paraId="0F72371B" w14:textId="3086340C" w:rsidR="003C34D5" w:rsidRPr="002159F8" w:rsidRDefault="003C34D5" w:rsidP="003C34D5">
      <w:pPr>
        <w:spacing w:before="72"/>
        <w:ind w:left="570"/>
        <w:rPr>
          <w:rFonts w:asciiTheme="minorHAnsi" w:hAnsiTheme="minorHAnsi" w:cstheme="minorHAnsi"/>
          <w:b/>
          <w:bCs/>
          <w:sz w:val="32"/>
          <w:szCs w:val="32"/>
          <w:u w:val="single"/>
        </w:rPr>
      </w:pPr>
      <w:r w:rsidRPr="002159F8">
        <w:rPr>
          <w:rFonts w:asciiTheme="minorHAnsi" w:hAnsiTheme="minorHAnsi" w:cstheme="minorHAnsi"/>
          <w:b/>
          <w:bCs/>
          <w:sz w:val="32"/>
          <w:szCs w:val="32"/>
          <w:u w:val="single"/>
        </w:rPr>
        <w:t>Organization Information</w:t>
      </w:r>
    </w:p>
    <w:p w14:paraId="22C7C07D" w14:textId="77777777" w:rsidR="001D045F" w:rsidRPr="004622D5" w:rsidRDefault="001D045F" w:rsidP="001D045F">
      <w:pPr>
        <w:pStyle w:val="BodyText"/>
        <w:ind w:left="570"/>
        <w:rPr>
          <w:rFonts w:asciiTheme="minorHAnsi" w:hAnsiTheme="minorHAnsi" w:cstheme="minorHAnsi"/>
          <w:sz w:val="22"/>
          <w:szCs w:val="22"/>
        </w:rPr>
      </w:pPr>
      <w:r w:rsidRPr="004622D5">
        <w:rPr>
          <w:rFonts w:asciiTheme="minorHAnsi" w:hAnsiTheme="minorHAnsi" w:cstheme="minorHAnsi"/>
          <w:sz w:val="22"/>
          <w:szCs w:val="22"/>
        </w:rPr>
        <w:t>Current Year</w:t>
      </w:r>
    </w:p>
    <w:p w14:paraId="29B1330D" w14:textId="56EE00D2" w:rsidR="001D045F" w:rsidRPr="004622D5" w:rsidRDefault="001D045F" w:rsidP="001D045F">
      <w:pPr>
        <w:pStyle w:val="BodyText"/>
        <w:ind w:left="570"/>
        <w:rPr>
          <w:rFonts w:asciiTheme="minorHAnsi" w:hAnsiTheme="minorHAnsi" w:cstheme="minorHAnsi"/>
          <w:b w:val="0"/>
          <w:bCs w:val="0"/>
          <w:sz w:val="22"/>
          <w:szCs w:val="22"/>
        </w:rPr>
      </w:pPr>
      <w:r w:rsidRPr="004622D5">
        <w:rPr>
          <w:rFonts w:asciiTheme="minorHAnsi" w:hAnsiTheme="minorHAnsi" w:cstheme="minorHAnsi"/>
          <w:b w:val="0"/>
          <w:bCs w:val="0"/>
          <w:sz w:val="22"/>
          <w:szCs w:val="22"/>
        </w:rPr>
        <w:t>202</w:t>
      </w:r>
      <w:r w:rsidR="00064B6E" w:rsidRPr="004622D5">
        <w:rPr>
          <w:rFonts w:asciiTheme="minorHAnsi" w:hAnsiTheme="minorHAnsi" w:cstheme="minorHAnsi"/>
          <w:b w:val="0"/>
          <w:bCs w:val="0"/>
          <w:sz w:val="22"/>
          <w:szCs w:val="22"/>
        </w:rPr>
        <w:t>3</w:t>
      </w:r>
    </w:p>
    <w:p w14:paraId="79282A54" w14:textId="77777777" w:rsidR="001D045F" w:rsidRPr="004622D5" w:rsidRDefault="001D045F" w:rsidP="001D045F">
      <w:pPr>
        <w:pStyle w:val="BodyText"/>
        <w:ind w:left="570"/>
        <w:rPr>
          <w:rFonts w:asciiTheme="minorHAnsi" w:hAnsiTheme="minorHAnsi" w:cstheme="minorHAnsi"/>
          <w:sz w:val="22"/>
          <w:szCs w:val="22"/>
        </w:rPr>
      </w:pPr>
    </w:p>
    <w:p w14:paraId="0549BCB4" w14:textId="14B1842B" w:rsidR="007C76C2" w:rsidRPr="004622D5" w:rsidRDefault="00BE7E41" w:rsidP="001D045F">
      <w:pPr>
        <w:pStyle w:val="BodyText"/>
        <w:ind w:left="570"/>
        <w:rPr>
          <w:rFonts w:asciiTheme="minorHAnsi" w:hAnsiTheme="minorHAnsi" w:cstheme="minorHAnsi"/>
          <w:sz w:val="22"/>
          <w:szCs w:val="22"/>
        </w:rPr>
      </w:pPr>
      <w:r w:rsidRPr="004622D5">
        <w:rPr>
          <w:rFonts w:asciiTheme="minorHAnsi" w:hAnsiTheme="minorHAnsi" w:cstheme="minorHAnsi"/>
          <w:sz w:val="22"/>
          <w:szCs w:val="22"/>
        </w:rPr>
        <w:t>Legal Name of Organization</w:t>
      </w:r>
      <w:r w:rsidR="005A0605" w:rsidRPr="004622D5">
        <w:rPr>
          <w:rFonts w:asciiTheme="minorHAnsi" w:hAnsiTheme="minorHAnsi" w:cstheme="minorHAnsi"/>
          <w:sz w:val="22"/>
          <w:szCs w:val="22"/>
        </w:rPr>
        <w:t xml:space="preserve">    </w:t>
      </w:r>
    </w:p>
    <w:p w14:paraId="732B0BBC" w14:textId="46FD91A7" w:rsidR="00BE7E41" w:rsidRPr="004622D5" w:rsidRDefault="00FE1D78" w:rsidP="001D045F">
      <w:pPr>
        <w:pStyle w:val="BodyText"/>
        <w:ind w:left="570"/>
        <w:rPr>
          <w:rFonts w:asciiTheme="minorHAnsi" w:hAnsiTheme="minorHAnsi" w:cstheme="minorHAnsi"/>
          <w:sz w:val="22"/>
          <w:szCs w:val="22"/>
        </w:rPr>
      </w:pPr>
      <w:r w:rsidRPr="004622D5">
        <w:rPr>
          <w:rFonts w:asciiTheme="minorHAnsi" w:hAnsiTheme="minorHAnsi" w:cstheme="minorHAnsi"/>
          <w:b w:val="0"/>
          <w:bCs w:val="0"/>
          <w:sz w:val="22"/>
          <w:szCs w:val="22"/>
        </w:rPr>
        <w:t>New Balance</w:t>
      </w:r>
      <w:r w:rsidR="003A04DD" w:rsidRPr="004622D5">
        <w:rPr>
          <w:rFonts w:asciiTheme="minorHAnsi" w:hAnsiTheme="minorHAnsi" w:cstheme="minorHAnsi"/>
          <w:b w:val="0"/>
          <w:bCs w:val="0"/>
          <w:sz w:val="22"/>
          <w:szCs w:val="22"/>
        </w:rPr>
        <w:t xml:space="preserve"> </w:t>
      </w:r>
      <w:r w:rsidR="0081673F" w:rsidRPr="004622D5">
        <w:rPr>
          <w:rFonts w:asciiTheme="minorHAnsi" w:hAnsiTheme="minorHAnsi" w:cstheme="minorHAnsi"/>
          <w:b w:val="0"/>
          <w:bCs w:val="0"/>
          <w:sz w:val="22"/>
          <w:szCs w:val="22"/>
        </w:rPr>
        <w:t>Health</w:t>
      </w:r>
      <w:r w:rsidR="00700FFA" w:rsidRPr="004622D5">
        <w:rPr>
          <w:rFonts w:asciiTheme="minorHAnsi" w:hAnsiTheme="minorHAnsi" w:cstheme="minorHAnsi"/>
          <w:b w:val="0"/>
          <w:bCs w:val="0"/>
          <w:sz w:val="22"/>
          <w:szCs w:val="22"/>
        </w:rPr>
        <w:t xml:space="preserve"> Center</w:t>
      </w:r>
    </w:p>
    <w:p w14:paraId="2504FA33" w14:textId="77777777" w:rsidR="001D045F" w:rsidRPr="004622D5" w:rsidRDefault="001D045F" w:rsidP="001D045F">
      <w:pPr>
        <w:pStyle w:val="BodyText"/>
        <w:ind w:left="570"/>
        <w:rPr>
          <w:rFonts w:asciiTheme="minorHAnsi" w:hAnsiTheme="minorHAnsi" w:cstheme="minorHAnsi"/>
          <w:sz w:val="22"/>
          <w:szCs w:val="22"/>
        </w:rPr>
      </w:pPr>
    </w:p>
    <w:p w14:paraId="466773A6" w14:textId="100182D6" w:rsidR="007C76C2" w:rsidRPr="004622D5" w:rsidRDefault="00C23251" w:rsidP="001D045F">
      <w:pPr>
        <w:pStyle w:val="BodyText"/>
        <w:ind w:left="570"/>
        <w:rPr>
          <w:rFonts w:asciiTheme="minorHAnsi" w:hAnsiTheme="minorHAnsi" w:cstheme="minorHAnsi"/>
          <w:sz w:val="22"/>
          <w:szCs w:val="22"/>
        </w:rPr>
      </w:pPr>
      <w:bookmarkStart w:id="0" w:name="_Hlk109121918"/>
      <w:r w:rsidRPr="004622D5">
        <w:rPr>
          <w:rFonts w:asciiTheme="minorHAnsi" w:hAnsiTheme="minorHAnsi" w:cstheme="minorHAnsi"/>
          <w:sz w:val="22"/>
          <w:szCs w:val="22"/>
        </w:rPr>
        <w:t>Preferred</w:t>
      </w:r>
      <w:r w:rsidR="002C5A52" w:rsidRPr="004622D5">
        <w:rPr>
          <w:rFonts w:asciiTheme="minorHAnsi" w:hAnsiTheme="minorHAnsi" w:cstheme="minorHAnsi"/>
          <w:sz w:val="22"/>
          <w:szCs w:val="22"/>
        </w:rPr>
        <w:t xml:space="preserve"> Name </w:t>
      </w:r>
      <w:r w:rsidR="00B73CB6" w:rsidRPr="004622D5">
        <w:rPr>
          <w:rFonts w:asciiTheme="minorHAnsi" w:hAnsiTheme="minorHAnsi" w:cstheme="minorHAnsi"/>
          <w:sz w:val="22"/>
          <w:szCs w:val="22"/>
        </w:rPr>
        <w:t>of Organization</w:t>
      </w:r>
      <w:r w:rsidR="005A0605" w:rsidRPr="004622D5">
        <w:rPr>
          <w:rFonts w:asciiTheme="minorHAnsi" w:hAnsiTheme="minorHAnsi" w:cstheme="minorHAnsi"/>
          <w:sz w:val="22"/>
          <w:szCs w:val="22"/>
        </w:rPr>
        <w:t xml:space="preserve">      </w:t>
      </w:r>
    </w:p>
    <w:bookmarkEnd w:id="0"/>
    <w:p w14:paraId="330FCAFB" w14:textId="4EBE4712" w:rsidR="00BB1720" w:rsidRPr="004622D5" w:rsidRDefault="00FE1D78" w:rsidP="001D045F">
      <w:pPr>
        <w:pStyle w:val="BodyText"/>
        <w:ind w:left="570"/>
        <w:rPr>
          <w:rFonts w:asciiTheme="minorHAnsi" w:hAnsiTheme="minorHAnsi" w:cstheme="minorHAnsi"/>
          <w:sz w:val="22"/>
          <w:szCs w:val="22"/>
        </w:rPr>
      </w:pPr>
      <w:r w:rsidRPr="004622D5">
        <w:rPr>
          <w:rFonts w:asciiTheme="minorHAnsi" w:hAnsiTheme="minorHAnsi" w:cstheme="minorHAnsi"/>
          <w:b w:val="0"/>
          <w:bCs w:val="0"/>
          <w:sz w:val="22"/>
          <w:szCs w:val="22"/>
        </w:rPr>
        <w:t>New Balance</w:t>
      </w:r>
      <w:r w:rsidR="008475EF" w:rsidRPr="004622D5">
        <w:rPr>
          <w:rFonts w:asciiTheme="minorHAnsi" w:hAnsiTheme="minorHAnsi" w:cstheme="minorHAnsi"/>
          <w:b w:val="0"/>
          <w:bCs w:val="0"/>
          <w:sz w:val="22"/>
          <w:szCs w:val="22"/>
        </w:rPr>
        <w:t xml:space="preserve"> </w:t>
      </w:r>
      <w:r w:rsidR="0081673F" w:rsidRPr="004622D5">
        <w:rPr>
          <w:rFonts w:asciiTheme="minorHAnsi" w:hAnsiTheme="minorHAnsi" w:cstheme="minorHAnsi"/>
          <w:b w:val="0"/>
          <w:bCs w:val="0"/>
          <w:sz w:val="22"/>
          <w:szCs w:val="22"/>
        </w:rPr>
        <w:t>Health Center</w:t>
      </w:r>
    </w:p>
    <w:p w14:paraId="3D87912B" w14:textId="77777777" w:rsidR="001D045F" w:rsidRPr="004622D5" w:rsidRDefault="001D045F" w:rsidP="001D045F">
      <w:pPr>
        <w:pStyle w:val="BodyText"/>
        <w:ind w:left="570"/>
        <w:rPr>
          <w:rFonts w:asciiTheme="minorHAnsi" w:hAnsiTheme="minorHAnsi" w:cstheme="minorHAnsi"/>
          <w:sz w:val="22"/>
          <w:szCs w:val="22"/>
        </w:rPr>
      </w:pPr>
    </w:p>
    <w:p w14:paraId="57094D51" w14:textId="533A2651" w:rsidR="00E111FA" w:rsidRPr="001A6FE8" w:rsidRDefault="00E111FA" w:rsidP="00E111FA">
      <w:pPr>
        <w:pStyle w:val="BodyText"/>
        <w:ind w:left="570"/>
        <w:rPr>
          <w:rFonts w:asciiTheme="minorHAnsi" w:hAnsiTheme="minorHAnsi" w:cstheme="minorHAnsi"/>
          <w:i/>
          <w:iCs/>
          <w:sz w:val="22"/>
          <w:szCs w:val="22"/>
        </w:rPr>
      </w:pPr>
      <w:r w:rsidRPr="004622D5">
        <w:rPr>
          <w:rFonts w:asciiTheme="minorHAnsi" w:hAnsiTheme="minorHAnsi" w:cstheme="minorHAnsi"/>
          <w:sz w:val="22"/>
          <w:szCs w:val="22"/>
        </w:rPr>
        <w:t xml:space="preserve">Organization Type </w:t>
      </w:r>
      <w:r w:rsidRPr="004622D5">
        <w:rPr>
          <w:rFonts w:asciiTheme="minorHAnsi" w:hAnsiTheme="minorHAnsi" w:cstheme="minorHAnsi"/>
          <w:b w:val="0"/>
          <w:bCs w:val="0"/>
          <w:i/>
          <w:iCs/>
          <w:sz w:val="22"/>
          <w:szCs w:val="22"/>
        </w:rPr>
        <w:t xml:space="preserve">(select from </w:t>
      </w:r>
      <w:r w:rsidR="00BA386C" w:rsidRPr="004622D5">
        <w:rPr>
          <w:rFonts w:asciiTheme="minorHAnsi" w:hAnsiTheme="minorHAnsi" w:cstheme="minorHAnsi"/>
          <w:b w:val="0"/>
          <w:bCs w:val="0"/>
          <w:i/>
          <w:iCs/>
          <w:sz w:val="22"/>
          <w:szCs w:val="22"/>
        </w:rPr>
        <w:t>d</w:t>
      </w:r>
      <w:r w:rsidRPr="004622D5">
        <w:rPr>
          <w:rFonts w:asciiTheme="minorHAnsi" w:hAnsiTheme="minorHAnsi" w:cstheme="minorHAnsi"/>
          <w:b w:val="0"/>
          <w:bCs w:val="0"/>
          <w:i/>
          <w:iCs/>
          <w:sz w:val="22"/>
          <w:szCs w:val="22"/>
        </w:rPr>
        <w:t>ropdown</w:t>
      </w:r>
      <w:r w:rsidR="001A6FE8">
        <w:rPr>
          <w:rFonts w:asciiTheme="minorHAnsi" w:hAnsiTheme="minorHAnsi" w:cstheme="minorHAnsi"/>
          <w:b w:val="0"/>
          <w:bCs w:val="0"/>
          <w:i/>
          <w:iCs/>
          <w:sz w:val="22"/>
          <w:szCs w:val="22"/>
        </w:rPr>
        <w:t>:</w:t>
      </w:r>
      <w:r w:rsidR="001A6FE8" w:rsidRPr="001A6FE8">
        <w:rPr>
          <w:rFonts w:asciiTheme="minorHAnsi" w:hAnsiTheme="minorHAnsi" w:cstheme="minorHAnsi"/>
          <w:b w:val="0"/>
          <w:bCs w:val="0"/>
          <w:sz w:val="22"/>
          <w:szCs w:val="22"/>
        </w:rPr>
        <w:t xml:space="preserve"> </w:t>
      </w:r>
      <w:r w:rsidR="001A6FE8" w:rsidRPr="001A6FE8">
        <w:rPr>
          <w:rFonts w:asciiTheme="minorHAnsi" w:hAnsiTheme="minorHAnsi" w:cstheme="minorHAnsi"/>
          <w:b w:val="0"/>
          <w:bCs w:val="0"/>
          <w:i/>
          <w:iCs/>
          <w:sz w:val="22"/>
          <w:szCs w:val="22"/>
        </w:rPr>
        <w:t>501(C)(3)/509(a)</w:t>
      </w:r>
      <w:r w:rsidR="001A6FE8" w:rsidRPr="001A6FE8">
        <w:rPr>
          <w:rFonts w:asciiTheme="minorHAnsi" w:hAnsiTheme="minorHAnsi" w:cstheme="minorHAnsi"/>
          <w:b w:val="0"/>
          <w:bCs w:val="0"/>
          <w:i/>
          <w:iCs/>
          <w:sz w:val="22"/>
          <w:szCs w:val="22"/>
        </w:rPr>
        <w:t>; governmental, tribal, school, or public entity</w:t>
      </w:r>
      <w:r w:rsidR="001A6FE8">
        <w:rPr>
          <w:rFonts w:asciiTheme="minorHAnsi" w:hAnsiTheme="minorHAnsi" w:cstheme="minorHAnsi"/>
          <w:b w:val="0"/>
          <w:bCs w:val="0"/>
          <w:i/>
          <w:iCs/>
          <w:sz w:val="22"/>
          <w:szCs w:val="22"/>
        </w:rPr>
        <w:t>; fiscal agent/sponsor</w:t>
      </w:r>
      <w:r w:rsidR="00BA386C" w:rsidRPr="001A6FE8">
        <w:rPr>
          <w:rFonts w:asciiTheme="minorHAnsi" w:hAnsiTheme="minorHAnsi" w:cstheme="minorHAnsi"/>
          <w:b w:val="0"/>
          <w:bCs w:val="0"/>
          <w:i/>
          <w:iCs/>
          <w:sz w:val="22"/>
          <w:szCs w:val="22"/>
        </w:rPr>
        <w:t>)</w:t>
      </w:r>
    </w:p>
    <w:p w14:paraId="322D0A92" w14:textId="707C77FD" w:rsidR="00E111FA" w:rsidRPr="004622D5" w:rsidRDefault="00BA386C" w:rsidP="001D045F">
      <w:pPr>
        <w:pStyle w:val="BodyText"/>
        <w:ind w:left="570"/>
        <w:rPr>
          <w:rFonts w:asciiTheme="minorHAnsi" w:hAnsiTheme="minorHAnsi" w:cstheme="minorHAnsi"/>
          <w:b w:val="0"/>
          <w:bCs w:val="0"/>
          <w:sz w:val="22"/>
          <w:szCs w:val="22"/>
        </w:rPr>
      </w:pPr>
      <w:r w:rsidRPr="004622D5">
        <w:rPr>
          <w:rFonts w:asciiTheme="minorHAnsi" w:hAnsiTheme="minorHAnsi" w:cstheme="minorHAnsi"/>
          <w:b w:val="0"/>
          <w:bCs w:val="0"/>
          <w:sz w:val="22"/>
          <w:szCs w:val="22"/>
        </w:rPr>
        <w:t>501(C)(3)/509(a)</w:t>
      </w:r>
    </w:p>
    <w:p w14:paraId="35F6C5A6" w14:textId="77777777" w:rsidR="00E111FA" w:rsidRPr="004622D5" w:rsidRDefault="00E111FA" w:rsidP="001D045F">
      <w:pPr>
        <w:pStyle w:val="BodyText"/>
        <w:ind w:left="570"/>
        <w:rPr>
          <w:rFonts w:asciiTheme="minorHAnsi" w:hAnsiTheme="minorHAnsi" w:cstheme="minorHAnsi"/>
          <w:sz w:val="22"/>
          <w:szCs w:val="22"/>
        </w:rPr>
      </w:pPr>
    </w:p>
    <w:p w14:paraId="2BEA4764" w14:textId="336449E5" w:rsidR="00470810" w:rsidRPr="004622D5" w:rsidRDefault="00513CC1" w:rsidP="001D045F">
      <w:pPr>
        <w:pStyle w:val="BodyText"/>
        <w:ind w:left="570"/>
        <w:rPr>
          <w:rFonts w:asciiTheme="minorHAnsi" w:hAnsiTheme="minorHAnsi" w:cstheme="minorHAnsi"/>
          <w:b w:val="0"/>
          <w:bCs w:val="0"/>
          <w:sz w:val="22"/>
          <w:szCs w:val="22"/>
        </w:rPr>
      </w:pPr>
      <w:r w:rsidRPr="004622D5">
        <w:rPr>
          <w:rFonts w:asciiTheme="minorHAnsi" w:hAnsiTheme="minorHAnsi" w:cstheme="minorHAnsi"/>
          <w:sz w:val="22"/>
          <w:szCs w:val="22"/>
        </w:rPr>
        <w:t>In which Western Slope region are you located</w:t>
      </w:r>
      <w:r w:rsidR="00470810" w:rsidRPr="004622D5">
        <w:rPr>
          <w:rFonts w:asciiTheme="minorHAnsi" w:hAnsiTheme="minorHAnsi" w:cstheme="minorHAnsi"/>
          <w:sz w:val="22"/>
          <w:szCs w:val="22"/>
        </w:rPr>
        <w:t xml:space="preserve">? </w:t>
      </w:r>
    </w:p>
    <w:p w14:paraId="0D6EF9C6" w14:textId="096CBF0F" w:rsidR="00513CC1" w:rsidRDefault="00000000" w:rsidP="001D045F">
      <w:pPr>
        <w:pStyle w:val="BodyText"/>
        <w:ind w:left="570"/>
        <w:rPr>
          <w:rFonts w:asciiTheme="minorHAnsi" w:hAnsiTheme="minorHAnsi" w:cstheme="minorHAnsi"/>
          <w:b w:val="0"/>
          <w:bCs w:val="0"/>
          <w:sz w:val="20"/>
          <w:szCs w:val="20"/>
        </w:rPr>
      </w:pPr>
      <w:hyperlink r:id="rId10" w:history="1">
        <w:r w:rsidR="0029611B">
          <w:rPr>
            <w:rStyle w:val="Hyperlink"/>
            <w:rFonts w:asciiTheme="minorHAnsi" w:hAnsiTheme="minorHAnsi" w:cstheme="minorHAnsi"/>
            <w:sz w:val="20"/>
            <w:szCs w:val="20"/>
          </w:rPr>
          <w:t xml:space="preserve">Click here to see </w:t>
        </w:r>
        <w:r w:rsidR="00702CCB">
          <w:rPr>
            <w:rStyle w:val="Hyperlink"/>
            <w:rFonts w:asciiTheme="minorHAnsi" w:hAnsiTheme="minorHAnsi" w:cstheme="minorHAnsi"/>
            <w:sz w:val="20"/>
            <w:szCs w:val="20"/>
          </w:rPr>
          <w:t>a</w:t>
        </w:r>
        <w:r w:rsidR="0029611B">
          <w:rPr>
            <w:rStyle w:val="Hyperlink"/>
            <w:rFonts w:asciiTheme="minorHAnsi" w:hAnsiTheme="minorHAnsi" w:cstheme="minorHAnsi"/>
            <w:sz w:val="20"/>
            <w:szCs w:val="20"/>
          </w:rPr>
          <w:t xml:space="preserve"> map</w:t>
        </w:r>
        <w:r w:rsidR="00702CCB">
          <w:rPr>
            <w:rStyle w:val="Hyperlink"/>
            <w:rFonts w:asciiTheme="minorHAnsi" w:hAnsiTheme="minorHAnsi" w:cstheme="minorHAnsi"/>
            <w:sz w:val="20"/>
            <w:szCs w:val="20"/>
          </w:rPr>
          <w:t xml:space="preserve"> of our Western Slope regions</w:t>
        </w:r>
        <w:r w:rsidR="0029611B">
          <w:rPr>
            <w:rStyle w:val="Hyperlink"/>
            <w:rFonts w:asciiTheme="minorHAnsi" w:hAnsiTheme="minorHAnsi" w:cstheme="minorHAnsi"/>
            <w:sz w:val="20"/>
            <w:szCs w:val="20"/>
          </w:rPr>
          <w:t>.</w:t>
        </w:r>
      </w:hyperlink>
      <w:r w:rsidR="007352FE">
        <w:rPr>
          <w:rFonts w:asciiTheme="minorHAnsi" w:hAnsiTheme="minorHAnsi" w:cstheme="minorHAnsi"/>
          <w:color w:val="0070C0"/>
          <w:sz w:val="20"/>
          <w:szCs w:val="20"/>
        </w:rPr>
        <w:t xml:space="preserve"> </w:t>
      </w:r>
    </w:p>
    <w:p w14:paraId="471D5ADA" w14:textId="3939E06F" w:rsidR="00C961EB" w:rsidRPr="00C961EB" w:rsidRDefault="00470810" w:rsidP="001D045F">
      <w:pPr>
        <w:pStyle w:val="BodyText"/>
        <w:ind w:left="570"/>
        <w:rPr>
          <w:rFonts w:asciiTheme="minorHAnsi" w:hAnsiTheme="minorHAnsi" w:cstheme="minorHAnsi"/>
          <w:b w:val="0"/>
          <w:bCs w:val="0"/>
          <w:sz w:val="20"/>
          <w:szCs w:val="20"/>
        </w:rPr>
      </w:pPr>
      <w:r>
        <w:rPr>
          <w:rFonts w:asciiTheme="minorHAnsi" w:hAnsiTheme="minorHAnsi" w:cstheme="minorHAnsi"/>
          <w:b w:val="0"/>
          <w:bCs w:val="0"/>
          <w:sz w:val="22"/>
          <w:szCs w:val="22"/>
        </w:rPr>
        <w:t>Southwest</w:t>
      </w:r>
    </w:p>
    <w:p w14:paraId="028C02BC" w14:textId="77777777" w:rsidR="00513CC1" w:rsidRDefault="00513CC1" w:rsidP="001D045F">
      <w:pPr>
        <w:pStyle w:val="BodyText"/>
        <w:ind w:left="570"/>
        <w:rPr>
          <w:rFonts w:asciiTheme="minorHAnsi" w:hAnsiTheme="minorHAnsi" w:cstheme="minorHAnsi"/>
          <w:sz w:val="22"/>
          <w:szCs w:val="22"/>
        </w:rPr>
      </w:pPr>
    </w:p>
    <w:p w14:paraId="46535B94" w14:textId="7570C6EA" w:rsidR="00BB1720" w:rsidRPr="004622D5" w:rsidRDefault="00BB1720" w:rsidP="001D045F">
      <w:pPr>
        <w:pStyle w:val="BodyText"/>
        <w:ind w:left="570"/>
        <w:rPr>
          <w:rFonts w:asciiTheme="minorHAnsi" w:hAnsiTheme="minorHAnsi" w:cstheme="minorHAnsi"/>
          <w:sz w:val="22"/>
          <w:szCs w:val="22"/>
        </w:rPr>
      </w:pPr>
      <w:r w:rsidRPr="004622D5">
        <w:rPr>
          <w:rFonts w:asciiTheme="minorHAnsi" w:hAnsiTheme="minorHAnsi" w:cstheme="minorHAnsi"/>
          <w:sz w:val="22"/>
          <w:szCs w:val="22"/>
        </w:rPr>
        <w:t>9-Digit FEIN</w:t>
      </w:r>
    </w:p>
    <w:p w14:paraId="5026DA7F" w14:textId="390BDB87" w:rsidR="006242BC" w:rsidRPr="004622D5" w:rsidRDefault="00BB1720" w:rsidP="001D045F">
      <w:pPr>
        <w:pStyle w:val="BodyText"/>
        <w:ind w:left="570"/>
        <w:rPr>
          <w:rFonts w:asciiTheme="minorHAnsi" w:hAnsiTheme="minorHAnsi" w:cstheme="minorHAnsi"/>
          <w:b w:val="0"/>
          <w:bCs w:val="0"/>
          <w:sz w:val="22"/>
          <w:szCs w:val="22"/>
        </w:rPr>
      </w:pPr>
      <w:r w:rsidRPr="004622D5">
        <w:rPr>
          <w:rFonts w:asciiTheme="minorHAnsi" w:hAnsiTheme="minorHAnsi" w:cstheme="minorHAnsi"/>
          <w:b w:val="0"/>
          <w:bCs w:val="0"/>
          <w:sz w:val="22"/>
          <w:szCs w:val="22"/>
        </w:rPr>
        <w:t>84-0000000</w:t>
      </w:r>
      <w:r w:rsidR="005A0605" w:rsidRPr="004622D5">
        <w:rPr>
          <w:rFonts w:asciiTheme="minorHAnsi" w:hAnsiTheme="minorHAnsi" w:cstheme="minorHAnsi"/>
          <w:b w:val="0"/>
          <w:bCs w:val="0"/>
          <w:sz w:val="22"/>
          <w:szCs w:val="22"/>
        </w:rPr>
        <w:t xml:space="preserve"> </w:t>
      </w:r>
    </w:p>
    <w:p w14:paraId="4F7B47A3" w14:textId="77777777" w:rsidR="006242BC" w:rsidRPr="004622D5" w:rsidRDefault="006242BC" w:rsidP="001D045F">
      <w:pPr>
        <w:pStyle w:val="BodyText"/>
        <w:rPr>
          <w:rFonts w:asciiTheme="minorHAnsi" w:hAnsiTheme="minorHAnsi" w:cstheme="minorHAnsi"/>
          <w:sz w:val="22"/>
          <w:szCs w:val="22"/>
        </w:rPr>
      </w:pPr>
    </w:p>
    <w:p w14:paraId="58C934EF" w14:textId="77777777" w:rsidR="007C76C2" w:rsidRPr="004622D5" w:rsidRDefault="00B73CB6" w:rsidP="001D045F">
      <w:pPr>
        <w:pStyle w:val="BodyText"/>
        <w:ind w:left="570"/>
        <w:rPr>
          <w:rFonts w:asciiTheme="minorHAnsi" w:hAnsiTheme="minorHAnsi" w:cstheme="minorHAnsi"/>
          <w:sz w:val="22"/>
          <w:szCs w:val="22"/>
        </w:rPr>
      </w:pPr>
      <w:r w:rsidRPr="004622D5">
        <w:rPr>
          <w:rFonts w:asciiTheme="minorHAnsi" w:hAnsiTheme="minorHAnsi" w:cstheme="minorHAnsi"/>
          <w:sz w:val="22"/>
          <w:szCs w:val="22"/>
        </w:rPr>
        <w:t>Website</w:t>
      </w:r>
      <w:r w:rsidR="005A0605" w:rsidRPr="004622D5">
        <w:rPr>
          <w:rFonts w:asciiTheme="minorHAnsi" w:hAnsiTheme="minorHAnsi" w:cstheme="minorHAnsi"/>
          <w:sz w:val="22"/>
          <w:szCs w:val="22"/>
        </w:rPr>
        <w:t xml:space="preserve">   </w:t>
      </w:r>
    </w:p>
    <w:p w14:paraId="6E4F522A" w14:textId="014ACCD8" w:rsidR="006242BC" w:rsidRPr="004622D5" w:rsidRDefault="00FE1D78" w:rsidP="001D045F">
      <w:pPr>
        <w:pStyle w:val="BodyText"/>
        <w:ind w:left="570"/>
        <w:rPr>
          <w:rFonts w:asciiTheme="minorHAnsi" w:hAnsiTheme="minorHAnsi" w:cstheme="minorHAnsi"/>
          <w:b w:val="0"/>
          <w:bCs w:val="0"/>
          <w:sz w:val="22"/>
          <w:szCs w:val="22"/>
        </w:rPr>
      </w:pPr>
      <w:r w:rsidRPr="004622D5">
        <w:rPr>
          <w:rFonts w:asciiTheme="minorHAnsi" w:hAnsiTheme="minorHAnsi" w:cstheme="minorHAnsi"/>
          <w:b w:val="0"/>
          <w:bCs w:val="0"/>
          <w:sz w:val="22"/>
          <w:szCs w:val="22"/>
        </w:rPr>
        <w:t>newbalance</w:t>
      </w:r>
      <w:r w:rsidR="0081673F" w:rsidRPr="004622D5">
        <w:rPr>
          <w:rFonts w:asciiTheme="minorHAnsi" w:hAnsiTheme="minorHAnsi" w:cstheme="minorHAnsi"/>
          <w:b w:val="0"/>
          <w:bCs w:val="0"/>
          <w:sz w:val="22"/>
          <w:szCs w:val="22"/>
        </w:rPr>
        <w:t>health</w:t>
      </w:r>
      <w:r w:rsidR="005A0605" w:rsidRPr="004622D5">
        <w:rPr>
          <w:rFonts w:asciiTheme="minorHAnsi" w:hAnsiTheme="minorHAnsi" w:cstheme="minorHAnsi"/>
          <w:b w:val="0"/>
          <w:bCs w:val="0"/>
          <w:sz w:val="22"/>
          <w:szCs w:val="22"/>
        </w:rPr>
        <w:t>.org</w:t>
      </w:r>
    </w:p>
    <w:p w14:paraId="74100B91" w14:textId="77777777" w:rsidR="006242BC" w:rsidRPr="004622D5" w:rsidRDefault="006242BC" w:rsidP="001D045F">
      <w:pPr>
        <w:pStyle w:val="BodyText"/>
        <w:rPr>
          <w:rFonts w:asciiTheme="minorHAnsi" w:hAnsiTheme="minorHAnsi" w:cstheme="minorHAnsi"/>
          <w:sz w:val="22"/>
          <w:szCs w:val="22"/>
        </w:rPr>
      </w:pPr>
    </w:p>
    <w:p w14:paraId="6D7A08C7" w14:textId="77777777" w:rsidR="007C76C2" w:rsidRPr="004622D5" w:rsidRDefault="00B73CB6" w:rsidP="001D045F">
      <w:pPr>
        <w:pStyle w:val="BodyText"/>
        <w:ind w:left="570"/>
        <w:rPr>
          <w:rFonts w:asciiTheme="minorHAnsi" w:hAnsiTheme="minorHAnsi" w:cstheme="minorHAnsi"/>
          <w:sz w:val="22"/>
          <w:szCs w:val="22"/>
        </w:rPr>
      </w:pPr>
      <w:r w:rsidRPr="004622D5">
        <w:rPr>
          <w:rFonts w:asciiTheme="minorHAnsi" w:hAnsiTheme="minorHAnsi" w:cstheme="minorHAnsi"/>
          <w:sz w:val="22"/>
          <w:szCs w:val="22"/>
        </w:rPr>
        <w:t>Year Founded</w:t>
      </w:r>
      <w:r w:rsidR="005A0605" w:rsidRPr="004622D5">
        <w:rPr>
          <w:rFonts w:asciiTheme="minorHAnsi" w:hAnsiTheme="minorHAnsi" w:cstheme="minorHAnsi"/>
          <w:sz w:val="22"/>
          <w:szCs w:val="22"/>
        </w:rPr>
        <w:t xml:space="preserve">   </w:t>
      </w:r>
    </w:p>
    <w:p w14:paraId="5A7BFB6B" w14:textId="4885B4A1" w:rsidR="006242BC" w:rsidRPr="004622D5" w:rsidRDefault="005A0605" w:rsidP="001D045F">
      <w:pPr>
        <w:pStyle w:val="BodyText"/>
        <w:ind w:left="570"/>
        <w:rPr>
          <w:rFonts w:asciiTheme="minorHAnsi" w:hAnsiTheme="minorHAnsi" w:cstheme="minorHAnsi"/>
          <w:sz w:val="22"/>
          <w:szCs w:val="22"/>
        </w:rPr>
      </w:pPr>
      <w:r w:rsidRPr="004622D5">
        <w:rPr>
          <w:rFonts w:asciiTheme="minorHAnsi" w:hAnsiTheme="minorHAnsi" w:cstheme="minorHAnsi"/>
          <w:b w:val="0"/>
          <w:bCs w:val="0"/>
          <w:sz w:val="22"/>
          <w:szCs w:val="22"/>
        </w:rPr>
        <w:t>19</w:t>
      </w:r>
      <w:r w:rsidR="00752B55" w:rsidRPr="004622D5">
        <w:rPr>
          <w:rFonts w:asciiTheme="minorHAnsi" w:hAnsiTheme="minorHAnsi" w:cstheme="minorHAnsi"/>
          <w:b w:val="0"/>
          <w:bCs w:val="0"/>
          <w:sz w:val="22"/>
          <w:szCs w:val="22"/>
        </w:rPr>
        <w:t>93</w:t>
      </w:r>
      <w:r w:rsidRPr="004622D5">
        <w:rPr>
          <w:rFonts w:asciiTheme="minorHAnsi" w:hAnsiTheme="minorHAnsi" w:cstheme="minorHAnsi"/>
          <w:b w:val="0"/>
          <w:bCs w:val="0"/>
          <w:sz w:val="22"/>
          <w:szCs w:val="22"/>
        </w:rPr>
        <w:cr/>
      </w:r>
    </w:p>
    <w:p w14:paraId="4437FB7C" w14:textId="77777777" w:rsidR="007C76C2" w:rsidRPr="004622D5" w:rsidRDefault="00E80893" w:rsidP="001D045F">
      <w:pPr>
        <w:pStyle w:val="BodyText"/>
        <w:ind w:left="570"/>
        <w:rPr>
          <w:rFonts w:asciiTheme="minorHAnsi" w:hAnsiTheme="minorHAnsi" w:cstheme="minorHAnsi"/>
          <w:sz w:val="22"/>
          <w:szCs w:val="22"/>
        </w:rPr>
      </w:pPr>
      <w:r w:rsidRPr="004622D5">
        <w:rPr>
          <w:rFonts w:asciiTheme="minorHAnsi" w:hAnsiTheme="minorHAnsi" w:cstheme="minorHAnsi"/>
          <w:sz w:val="22"/>
          <w:szCs w:val="22"/>
        </w:rPr>
        <w:t>Briefly, t</w:t>
      </w:r>
      <w:r w:rsidR="00B73CB6" w:rsidRPr="004622D5">
        <w:rPr>
          <w:rFonts w:asciiTheme="minorHAnsi" w:hAnsiTheme="minorHAnsi" w:cstheme="minorHAnsi"/>
          <w:sz w:val="22"/>
          <w:szCs w:val="22"/>
        </w:rPr>
        <w:t>ell us about the history of your organization.</w:t>
      </w:r>
      <w:r w:rsidR="002B4C49" w:rsidRPr="004622D5">
        <w:rPr>
          <w:rFonts w:asciiTheme="minorHAnsi" w:hAnsiTheme="minorHAnsi" w:cstheme="minorHAnsi"/>
          <w:sz w:val="22"/>
          <w:szCs w:val="22"/>
        </w:rPr>
        <w:t xml:space="preserve">  </w:t>
      </w:r>
      <w:r w:rsidR="002B4C49" w:rsidRPr="004622D5">
        <w:rPr>
          <w:rFonts w:asciiTheme="minorHAnsi" w:hAnsiTheme="minorHAnsi" w:cstheme="minorHAnsi"/>
          <w:b w:val="0"/>
          <w:bCs w:val="0"/>
          <w:i/>
          <w:iCs/>
          <w:sz w:val="22"/>
          <w:szCs w:val="22"/>
        </w:rPr>
        <w:t>(</w:t>
      </w:r>
      <w:r w:rsidR="00615CD3" w:rsidRPr="004622D5">
        <w:rPr>
          <w:rFonts w:asciiTheme="minorHAnsi" w:hAnsiTheme="minorHAnsi" w:cstheme="minorHAnsi"/>
          <w:b w:val="0"/>
          <w:bCs w:val="0"/>
          <w:i/>
          <w:iCs/>
          <w:sz w:val="22"/>
          <w:szCs w:val="22"/>
        </w:rPr>
        <w:t>100-word</w:t>
      </w:r>
      <w:r w:rsidR="002B4C49" w:rsidRPr="004622D5">
        <w:rPr>
          <w:rFonts w:asciiTheme="minorHAnsi" w:hAnsiTheme="minorHAnsi" w:cstheme="minorHAnsi"/>
          <w:b w:val="0"/>
          <w:bCs w:val="0"/>
          <w:i/>
          <w:iCs/>
          <w:sz w:val="22"/>
          <w:szCs w:val="22"/>
        </w:rPr>
        <w:t xml:space="preserve"> limit)</w:t>
      </w:r>
      <w:r w:rsidR="002B4C49" w:rsidRPr="004622D5">
        <w:rPr>
          <w:rFonts w:asciiTheme="minorHAnsi" w:hAnsiTheme="minorHAnsi" w:cstheme="minorHAnsi"/>
          <w:sz w:val="22"/>
          <w:szCs w:val="22"/>
        </w:rPr>
        <w:t xml:space="preserve"> </w:t>
      </w:r>
      <w:r w:rsidR="005A0605" w:rsidRPr="004622D5">
        <w:rPr>
          <w:rFonts w:asciiTheme="minorHAnsi" w:hAnsiTheme="minorHAnsi" w:cstheme="minorHAnsi"/>
          <w:sz w:val="22"/>
          <w:szCs w:val="22"/>
        </w:rPr>
        <w:t xml:space="preserve">   </w:t>
      </w:r>
    </w:p>
    <w:p w14:paraId="2914C795" w14:textId="41AE125F" w:rsidR="006242BC" w:rsidRPr="004622D5" w:rsidRDefault="00470810" w:rsidP="000809FE">
      <w:pPr>
        <w:pStyle w:val="BodyText"/>
        <w:spacing w:before="3"/>
        <w:ind w:left="540"/>
        <w:rPr>
          <w:rFonts w:asciiTheme="minorHAnsi" w:hAnsiTheme="minorHAnsi" w:cstheme="minorHAnsi"/>
          <w:b w:val="0"/>
          <w:bCs w:val="0"/>
          <w:sz w:val="22"/>
          <w:szCs w:val="22"/>
        </w:rPr>
      </w:pPr>
      <w:r w:rsidRPr="004622D5">
        <w:rPr>
          <w:rFonts w:asciiTheme="minorHAnsi" w:hAnsiTheme="minorHAnsi" w:cstheme="minorHAnsi"/>
          <w:b w:val="0"/>
          <w:bCs w:val="0"/>
          <w:sz w:val="22"/>
          <w:szCs w:val="22"/>
        </w:rPr>
        <w:t>The New</w:t>
      </w:r>
      <w:r w:rsidR="00E80EED" w:rsidRPr="004622D5">
        <w:rPr>
          <w:rFonts w:asciiTheme="minorHAnsi" w:hAnsiTheme="minorHAnsi" w:cstheme="minorHAnsi"/>
          <w:b w:val="0"/>
          <w:bCs w:val="0"/>
          <w:sz w:val="22"/>
          <w:szCs w:val="22"/>
        </w:rPr>
        <w:t xml:space="preserve"> Balance Health Center was established in 1993 as a walk-in clinic, providing behavioral health services for the uninsured and underinsured in </w:t>
      </w:r>
      <w:r w:rsidR="00E92666" w:rsidRPr="004622D5">
        <w:rPr>
          <w:rFonts w:asciiTheme="minorHAnsi" w:hAnsiTheme="minorHAnsi" w:cstheme="minorHAnsi"/>
          <w:b w:val="0"/>
          <w:bCs w:val="0"/>
          <w:sz w:val="22"/>
          <w:szCs w:val="22"/>
        </w:rPr>
        <w:t>Montezuma</w:t>
      </w:r>
      <w:r w:rsidR="00E80EED" w:rsidRPr="004622D5">
        <w:rPr>
          <w:rFonts w:asciiTheme="minorHAnsi" w:hAnsiTheme="minorHAnsi" w:cstheme="minorHAnsi"/>
          <w:b w:val="0"/>
          <w:bCs w:val="0"/>
          <w:sz w:val="22"/>
          <w:szCs w:val="22"/>
        </w:rPr>
        <w:t xml:space="preserve"> County.  In 2005, it became a 501(c)(3), and in 20</w:t>
      </w:r>
      <w:r w:rsidR="003A2635" w:rsidRPr="004622D5">
        <w:rPr>
          <w:rFonts w:asciiTheme="minorHAnsi" w:hAnsiTheme="minorHAnsi" w:cstheme="minorHAnsi"/>
          <w:b w:val="0"/>
          <w:bCs w:val="0"/>
          <w:sz w:val="22"/>
          <w:szCs w:val="22"/>
        </w:rPr>
        <w:t>21</w:t>
      </w:r>
      <w:r w:rsidR="00E80EED" w:rsidRPr="004622D5">
        <w:rPr>
          <w:rFonts w:asciiTheme="minorHAnsi" w:hAnsiTheme="minorHAnsi" w:cstheme="minorHAnsi"/>
          <w:b w:val="0"/>
          <w:bCs w:val="0"/>
          <w:sz w:val="22"/>
          <w:szCs w:val="22"/>
        </w:rPr>
        <w:t xml:space="preserve"> </w:t>
      </w:r>
      <w:r w:rsidR="007D6F39" w:rsidRPr="004622D5">
        <w:rPr>
          <w:rFonts w:asciiTheme="minorHAnsi" w:hAnsiTheme="minorHAnsi" w:cstheme="minorHAnsi"/>
          <w:b w:val="0"/>
          <w:bCs w:val="0"/>
          <w:sz w:val="22"/>
          <w:szCs w:val="22"/>
        </w:rPr>
        <w:t>we turned our focus to</w:t>
      </w:r>
      <w:r w:rsidR="003A2635" w:rsidRPr="004622D5">
        <w:rPr>
          <w:rFonts w:asciiTheme="minorHAnsi" w:hAnsiTheme="minorHAnsi" w:cstheme="minorHAnsi"/>
          <w:b w:val="0"/>
          <w:bCs w:val="0"/>
          <w:sz w:val="22"/>
          <w:szCs w:val="22"/>
        </w:rPr>
        <w:t xml:space="preserve"> </w:t>
      </w:r>
      <w:r w:rsidR="00E92666" w:rsidRPr="004622D5">
        <w:rPr>
          <w:rFonts w:asciiTheme="minorHAnsi" w:hAnsiTheme="minorHAnsi" w:cstheme="minorHAnsi"/>
          <w:b w:val="0"/>
          <w:bCs w:val="0"/>
          <w:sz w:val="22"/>
          <w:szCs w:val="22"/>
        </w:rPr>
        <w:t>s</w:t>
      </w:r>
      <w:r w:rsidR="00427C26" w:rsidRPr="004622D5">
        <w:rPr>
          <w:rFonts w:asciiTheme="minorHAnsi" w:hAnsiTheme="minorHAnsi" w:cstheme="minorHAnsi"/>
          <w:b w:val="0"/>
          <w:bCs w:val="0"/>
          <w:sz w:val="22"/>
          <w:szCs w:val="22"/>
        </w:rPr>
        <w:t>chool-</w:t>
      </w:r>
      <w:r w:rsidR="00E92666" w:rsidRPr="004622D5">
        <w:rPr>
          <w:rFonts w:asciiTheme="minorHAnsi" w:hAnsiTheme="minorHAnsi" w:cstheme="minorHAnsi"/>
          <w:b w:val="0"/>
          <w:bCs w:val="0"/>
          <w:sz w:val="22"/>
          <w:szCs w:val="22"/>
        </w:rPr>
        <w:t>b</w:t>
      </w:r>
      <w:r w:rsidR="00427C26" w:rsidRPr="004622D5">
        <w:rPr>
          <w:rFonts w:asciiTheme="minorHAnsi" w:hAnsiTheme="minorHAnsi" w:cstheme="minorHAnsi"/>
          <w:b w:val="0"/>
          <w:bCs w:val="0"/>
          <w:sz w:val="22"/>
          <w:szCs w:val="22"/>
        </w:rPr>
        <w:t>ased</w:t>
      </w:r>
      <w:r w:rsidR="00E80EED" w:rsidRPr="004622D5">
        <w:rPr>
          <w:rFonts w:asciiTheme="minorHAnsi" w:hAnsiTheme="minorHAnsi" w:cstheme="minorHAnsi"/>
          <w:b w:val="0"/>
          <w:bCs w:val="0"/>
          <w:sz w:val="22"/>
          <w:szCs w:val="22"/>
        </w:rPr>
        <w:t xml:space="preserve"> </w:t>
      </w:r>
      <w:r w:rsidR="00E92666" w:rsidRPr="004622D5">
        <w:rPr>
          <w:rFonts w:asciiTheme="minorHAnsi" w:hAnsiTheme="minorHAnsi" w:cstheme="minorHAnsi"/>
          <w:b w:val="0"/>
          <w:bCs w:val="0"/>
          <w:sz w:val="22"/>
          <w:szCs w:val="22"/>
        </w:rPr>
        <w:t>h</w:t>
      </w:r>
      <w:r w:rsidR="00E80EED" w:rsidRPr="004622D5">
        <w:rPr>
          <w:rFonts w:asciiTheme="minorHAnsi" w:hAnsiTheme="minorHAnsi" w:cstheme="minorHAnsi"/>
          <w:b w:val="0"/>
          <w:bCs w:val="0"/>
          <w:sz w:val="22"/>
          <w:szCs w:val="22"/>
        </w:rPr>
        <w:t xml:space="preserve">ealth services. Today, </w:t>
      </w:r>
      <w:r w:rsidR="007C6E59" w:rsidRPr="004622D5">
        <w:rPr>
          <w:rFonts w:asciiTheme="minorHAnsi" w:hAnsiTheme="minorHAnsi" w:cstheme="minorHAnsi"/>
          <w:b w:val="0"/>
          <w:bCs w:val="0"/>
          <w:sz w:val="22"/>
          <w:szCs w:val="22"/>
        </w:rPr>
        <w:t>New Balance</w:t>
      </w:r>
      <w:r w:rsidR="00E80EED" w:rsidRPr="004622D5">
        <w:rPr>
          <w:rFonts w:asciiTheme="minorHAnsi" w:hAnsiTheme="minorHAnsi" w:cstheme="minorHAnsi"/>
          <w:b w:val="0"/>
          <w:bCs w:val="0"/>
          <w:sz w:val="22"/>
          <w:szCs w:val="22"/>
        </w:rPr>
        <w:t xml:space="preserve"> has expanded to provide services </w:t>
      </w:r>
      <w:r w:rsidR="00E92666" w:rsidRPr="004622D5">
        <w:rPr>
          <w:rFonts w:asciiTheme="minorHAnsi" w:hAnsiTheme="minorHAnsi" w:cstheme="minorHAnsi"/>
          <w:b w:val="0"/>
          <w:bCs w:val="0"/>
          <w:sz w:val="22"/>
          <w:szCs w:val="22"/>
        </w:rPr>
        <w:t xml:space="preserve">to </w:t>
      </w:r>
      <w:r w:rsidR="007D6F39" w:rsidRPr="004622D5">
        <w:rPr>
          <w:rFonts w:asciiTheme="minorHAnsi" w:hAnsiTheme="minorHAnsi" w:cstheme="minorHAnsi"/>
          <w:b w:val="0"/>
          <w:bCs w:val="0"/>
          <w:sz w:val="22"/>
          <w:szCs w:val="22"/>
        </w:rPr>
        <w:t xml:space="preserve">all </w:t>
      </w:r>
      <w:r w:rsidR="000809FE" w:rsidRPr="004622D5">
        <w:rPr>
          <w:rFonts w:asciiTheme="minorHAnsi" w:hAnsiTheme="minorHAnsi" w:cstheme="minorHAnsi"/>
          <w:b w:val="0"/>
          <w:bCs w:val="0"/>
          <w:sz w:val="22"/>
          <w:szCs w:val="22"/>
        </w:rPr>
        <w:t>six</w:t>
      </w:r>
      <w:r w:rsidR="00E80EED" w:rsidRPr="004622D5">
        <w:rPr>
          <w:rFonts w:asciiTheme="minorHAnsi" w:hAnsiTheme="minorHAnsi" w:cstheme="minorHAnsi"/>
          <w:b w:val="0"/>
          <w:bCs w:val="0"/>
          <w:sz w:val="22"/>
          <w:szCs w:val="22"/>
        </w:rPr>
        <w:t xml:space="preserve"> schools located in </w:t>
      </w:r>
      <w:r w:rsidR="000809FE" w:rsidRPr="004622D5">
        <w:rPr>
          <w:rFonts w:asciiTheme="minorHAnsi" w:hAnsiTheme="minorHAnsi" w:cstheme="minorHAnsi"/>
          <w:b w:val="0"/>
          <w:bCs w:val="0"/>
          <w:sz w:val="22"/>
          <w:szCs w:val="22"/>
        </w:rPr>
        <w:t>our county.</w:t>
      </w:r>
    </w:p>
    <w:p w14:paraId="47263C8E" w14:textId="77777777" w:rsidR="000809FE" w:rsidRPr="004622D5" w:rsidRDefault="000809FE" w:rsidP="000809FE">
      <w:pPr>
        <w:pStyle w:val="BodyText"/>
        <w:spacing w:before="3"/>
        <w:ind w:left="540"/>
        <w:rPr>
          <w:rFonts w:asciiTheme="minorHAnsi" w:hAnsiTheme="minorHAnsi" w:cstheme="minorHAnsi"/>
          <w:sz w:val="22"/>
          <w:szCs w:val="22"/>
        </w:rPr>
      </w:pPr>
    </w:p>
    <w:p w14:paraId="78D2E7EF" w14:textId="77777777" w:rsidR="005B3AAE" w:rsidRPr="004622D5" w:rsidRDefault="005B3AAE" w:rsidP="005B3AAE">
      <w:pPr>
        <w:pStyle w:val="BodyText"/>
        <w:ind w:left="570"/>
        <w:rPr>
          <w:rFonts w:asciiTheme="minorHAnsi" w:hAnsiTheme="minorHAnsi" w:cstheme="minorHAnsi"/>
          <w:sz w:val="22"/>
          <w:szCs w:val="22"/>
        </w:rPr>
      </w:pPr>
      <w:r w:rsidRPr="004622D5">
        <w:rPr>
          <w:rFonts w:asciiTheme="minorHAnsi" w:hAnsiTheme="minorHAnsi" w:cstheme="minorHAnsi"/>
          <w:sz w:val="22"/>
          <w:szCs w:val="22"/>
        </w:rPr>
        <w:t xml:space="preserve">What is your organization’s mission? </w:t>
      </w:r>
      <w:r w:rsidRPr="004622D5">
        <w:rPr>
          <w:rFonts w:asciiTheme="minorHAnsi" w:hAnsiTheme="minorHAnsi" w:cstheme="minorHAnsi"/>
          <w:b w:val="0"/>
          <w:bCs w:val="0"/>
          <w:i/>
          <w:iCs/>
          <w:sz w:val="22"/>
          <w:szCs w:val="22"/>
        </w:rPr>
        <w:t>(100-word limit)</w:t>
      </w:r>
      <w:r w:rsidRPr="004622D5">
        <w:rPr>
          <w:rFonts w:asciiTheme="minorHAnsi" w:hAnsiTheme="minorHAnsi" w:cstheme="minorHAnsi"/>
          <w:sz w:val="22"/>
          <w:szCs w:val="22"/>
        </w:rPr>
        <w:t xml:space="preserve">   </w:t>
      </w:r>
    </w:p>
    <w:p w14:paraId="4E18A519" w14:textId="2143D34F" w:rsidR="005B3AAE" w:rsidRPr="004622D5" w:rsidRDefault="005B3AAE" w:rsidP="005B3AAE">
      <w:pPr>
        <w:pStyle w:val="BodyText"/>
        <w:ind w:left="570"/>
        <w:rPr>
          <w:rFonts w:asciiTheme="minorHAnsi" w:hAnsiTheme="minorHAnsi" w:cstheme="minorHAnsi"/>
          <w:b w:val="0"/>
          <w:bCs w:val="0"/>
          <w:sz w:val="22"/>
          <w:szCs w:val="22"/>
        </w:rPr>
      </w:pPr>
      <w:r w:rsidRPr="004622D5">
        <w:rPr>
          <w:rFonts w:asciiTheme="minorHAnsi" w:hAnsiTheme="minorHAnsi" w:cstheme="minorHAnsi"/>
          <w:b w:val="0"/>
          <w:bCs w:val="0"/>
          <w:sz w:val="22"/>
          <w:szCs w:val="22"/>
        </w:rPr>
        <w:t xml:space="preserve">To build thriving and resilient </w:t>
      </w:r>
      <w:r w:rsidR="00CA5D72" w:rsidRPr="004622D5">
        <w:rPr>
          <w:rFonts w:asciiTheme="minorHAnsi" w:hAnsiTheme="minorHAnsi" w:cstheme="minorHAnsi"/>
          <w:b w:val="0"/>
          <w:bCs w:val="0"/>
          <w:sz w:val="22"/>
          <w:szCs w:val="22"/>
        </w:rPr>
        <w:t>children</w:t>
      </w:r>
      <w:r w:rsidR="00E92666" w:rsidRPr="004622D5">
        <w:rPr>
          <w:rFonts w:asciiTheme="minorHAnsi" w:hAnsiTheme="minorHAnsi" w:cstheme="minorHAnsi"/>
          <w:b w:val="0"/>
          <w:bCs w:val="0"/>
          <w:sz w:val="22"/>
          <w:szCs w:val="22"/>
        </w:rPr>
        <w:t xml:space="preserve"> and</w:t>
      </w:r>
      <w:r w:rsidR="00CA5D72" w:rsidRPr="004622D5">
        <w:rPr>
          <w:rFonts w:asciiTheme="minorHAnsi" w:hAnsiTheme="minorHAnsi" w:cstheme="minorHAnsi"/>
          <w:b w:val="0"/>
          <w:bCs w:val="0"/>
          <w:sz w:val="22"/>
          <w:szCs w:val="22"/>
        </w:rPr>
        <w:t xml:space="preserve"> youth</w:t>
      </w:r>
      <w:r w:rsidRPr="004622D5">
        <w:rPr>
          <w:rFonts w:asciiTheme="minorHAnsi" w:hAnsiTheme="minorHAnsi" w:cstheme="minorHAnsi"/>
          <w:b w:val="0"/>
          <w:bCs w:val="0"/>
          <w:sz w:val="22"/>
          <w:szCs w:val="22"/>
        </w:rPr>
        <w:t xml:space="preserve"> </w:t>
      </w:r>
      <w:r w:rsidR="00CA5D72" w:rsidRPr="004622D5">
        <w:rPr>
          <w:rFonts w:asciiTheme="minorHAnsi" w:hAnsiTheme="minorHAnsi" w:cstheme="minorHAnsi"/>
          <w:b w:val="0"/>
          <w:bCs w:val="0"/>
          <w:sz w:val="22"/>
          <w:szCs w:val="22"/>
        </w:rPr>
        <w:t>who</w:t>
      </w:r>
      <w:r w:rsidRPr="004622D5">
        <w:rPr>
          <w:rFonts w:asciiTheme="minorHAnsi" w:hAnsiTheme="minorHAnsi" w:cstheme="minorHAnsi"/>
          <w:b w:val="0"/>
          <w:bCs w:val="0"/>
          <w:sz w:val="22"/>
          <w:szCs w:val="22"/>
        </w:rPr>
        <w:t xml:space="preserve"> </w:t>
      </w:r>
      <w:r w:rsidR="0081673F" w:rsidRPr="004622D5">
        <w:rPr>
          <w:rFonts w:asciiTheme="minorHAnsi" w:hAnsiTheme="minorHAnsi" w:cstheme="minorHAnsi"/>
          <w:b w:val="0"/>
          <w:bCs w:val="0"/>
          <w:sz w:val="22"/>
          <w:szCs w:val="22"/>
        </w:rPr>
        <w:t>can</w:t>
      </w:r>
      <w:r w:rsidRPr="004622D5">
        <w:rPr>
          <w:rFonts w:asciiTheme="minorHAnsi" w:hAnsiTheme="minorHAnsi" w:cstheme="minorHAnsi"/>
          <w:b w:val="0"/>
          <w:bCs w:val="0"/>
          <w:sz w:val="22"/>
          <w:szCs w:val="22"/>
        </w:rPr>
        <w:t xml:space="preserve"> access mental health services, tools, and support—without fear or stigma.</w:t>
      </w:r>
    </w:p>
    <w:p w14:paraId="647E09A2" w14:textId="77777777" w:rsidR="005B3AAE" w:rsidRPr="004622D5" w:rsidRDefault="005B3AAE" w:rsidP="005B3AAE">
      <w:pPr>
        <w:pStyle w:val="BodyText"/>
        <w:ind w:left="570"/>
        <w:rPr>
          <w:rFonts w:asciiTheme="minorHAnsi" w:hAnsiTheme="minorHAnsi" w:cstheme="minorHAnsi"/>
          <w:b w:val="0"/>
          <w:bCs w:val="0"/>
          <w:sz w:val="22"/>
          <w:szCs w:val="22"/>
        </w:rPr>
      </w:pPr>
    </w:p>
    <w:p w14:paraId="71477727" w14:textId="47D45F49" w:rsidR="005B3AAE" w:rsidRPr="004622D5" w:rsidRDefault="005B3AAE" w:rsidP="005B3AAE">
      <w:pPr>
        <w:pStyle w:val="BodyText"/>
        <w:ind w:left="570"/>
        <w:rPr>
          <w:rFonts w:asciiTheme="minorHAnsi" w:hAnsiTheme="minorHAnsi" w:cstheme="minorHAnsi"/>
          <w:b w:val="0"/>
          <w:bCs w:val="0"/>
          <w:sz w:val="22"/>
          <w:szCs w:val="22"/>
        </w:rPr>
      </w:pPr>
      <w:r w:rsidRPr="004622D5">
        <w:rPr>
          <w:rFonts w:asciiTheme="minorHAnsi" w:hAnsiTheme="minorHAnsi" w:cstheme="minorHAnsi"/>
          <w:sz w:val="22"/>
          <w:szCs w:val="22"/>
        </w:rPr>
        <w:t xml:space="preserve">Is serving or representing a </w:t>
      </w:r>
      <w:r w:rsidRPr="004622D5">
        <w:rPr>
          <w:rFonts w:asciiTheme="minorHAnsi" w:hAnsiTheme="minorHAnsi" w:cstheme="minorHAnsi"/>
          <w:sz w:val="22"/>
          <w:szCs w:val="22"/>
          <w:u w:val="single"/>
        </w:rPr>
        <w:t>specific</w:t>
      </w:r>
      <w:r w:rsidRPr="004622D5">
        <w:rPr>
          <w:rFonts w:asciiTheme="minorHAnsi" w:hAnsiTheme="minorHAnsi" w:cstheme="minorHAnsi"/>
          <w:sz w:val="22"/>
          <w:szCs w:val="22"/>
        </w:rPr>
        <w:t xml:space="preserve"> community part of your organization’s mission?</w:t>
      </w:r>
      <w:r w:rsidRPr="004622D5">
        <w:rPr>
          <w:rFonts w:asciiTheme="minorHAnsi" w:hAnsiTheme="minorHAnsi" w:cstheme="minorHAnsi"/>
          <w:b w:val="0"/>
          <w:bCs w:val="0"/>
          <w:sz w:val="22"/>
          <w:szCs w:val="22"/>
        </w:rPr>
        <w:t xml:space="preserve"> </w:t>
      </w:r>
      <w:r w:rsidRPr="004622D5">
        <w:rPr>
          <w:rFonts w:asciiTheme="minorHAnsi" w:hAnsiTheme="minorHAnsi" w:cstheme="minorHAnsi"/>
          <w:b w:val="0"/>
          <w:bCs w:val="0"/>
          <w:i/>
          <w:iCs/>
          <w:sz w:val="22"/>
          <w:szCs w:val="22"/>
        </w:rPr>
        <w:t>(select yes or no</w:t>
      </w:r>
      <w:r w:rsidR="00623277" w:rsidRPr="004622D5">
        <w:rPr>
          <w:rFonts w:asciiTheme="minorHAnsi" w:hAnsiTheme="minorHAnsi" w:cstheme="minorHAnsi"/>
          <w:b w:val="0"/>
          <w:bCs w:val="0"/>
          <w:i/>
          <w:iCs/>
          <w:sz w:val="22"/>
          <w:szCs w:val="22"/>
        </w:rPr>
        <w:t>)</w:t>
      </w:r>
    </w:p>
    <w:p w14:paraId="36A53BBE" w14:textId="78AA689C" w:rsidR="005B3AAE" w:rsidRPr="004622D5" w:rsidRDefault="00D5466E" w:rsidP="005B3AAE">
      <w:pPr>
        <w:pStyle w:val="BodyText"/>
        <w:ind w:left="570"/>
        <w:rPr>
          <w:rFonts w:asciiTheme="minorHAnsi" w:hAnsiTheme="minorHAnsi" w:cstheme="minorHAnsi"/>
          <w:b w:val="0"/>
          <w:bCs w:val="0"/>
          <w:sz w:val="22"/>
          <w:szCs w:val="22"/>
        </w:rPr>
      </w:pPr>
      <w:r w:rsidRPr="004622D5">
        <w:rPr>
          <w:rFonts w:asciiTheme="minorHAnsi" w:hAnsiTheme="minorHAnsi" w:cstheme="minorHAnsi"/>
          <w:b w:val="0"/>
          <w:bCs w:val="0"/>
          <w:sz w:val="22"/>
          <w:szCs w:val="22"/>
        </w:rPr>
        <w:t>no</w:t>
      </w:r>
    </w:p>
    <w:p w14:paraId="534CCA0F" w14:textId="77777777" w:rsidR="00D52A0B" w:rsidRPr="004622D5" w:rsidRDefault="00D52A0B" w:rsidP="005B3AAE">
      <w:pPr>
        <w:pStyle w:val="BodyText"/>
        <w:ind w:left="570"/>
        <w:rPr>
          <w:rFonts w:asciiTheme="minorHAnsi" w:hAnsiTheme="minorHAnsi" w:cstheme="minorHAnsi"/>
          <w:b w:val="0"/>
          <w:bCs w:val="0"/>
          <w:sz w:val="22"/>
          <w:szCs w:val="22"/>
        </w:rPr>
      </w:pPr>
    </w:p>
    <w:p w14:paraId="4BD2922E" w14:textId="2FFC70E4" w:rsidR="00A60C03" w:rsidRPr="004622D5" w:rsidRDefault="00D26FE5" w:rsidP="005B3AAE">
      <w:pPr>
        <w:pStyle w:val="BodyText"/>
        <w:ind w:left="570"/>
        <w:rPr>
          <w:rFonts w:asciiTheme="minorHAnsi" w:hAnsiTheme="minorHAnsi" w:cstheme="minorHAnsi"/>
          <w:b w:val="0"/>
          <w:bCs w:val="0"/>
          <w:i/>
          <w:iCs/>
          <w:sz w:val="22"/>
          <w:szCs w:val="22"/>
        </w:rPr>
      </w:pPr>
      <w:r w:rsidRPr="004622D5">
        <w:rPr>
          <w:rFonts w:asciiTheme="minorHAnsi" w:hAnsiTheme="minorHAnsi" w:cstheme="minorHAnsi"/>
          <w:b w:val="0"/>
          <w:bCs w:val="0"/>
          <w:i/>
          <w:iCs/>
          <w:sz w:val="22"/>
          <w:szCs w:val="22"/>
        </w:rPr>
        <w:t>If ‘yes’ is selected</w:t>
      </w:r>
      <w:r w:rsidR="00992B85" w:rsidRPr="004622D5">
        <w:rPr>
          <w:rFonts w:asciiTheme="minorHAnsi" w:hAnsiTheme="minorHAnsi" w:cstheme="minorHAnsi"/>
          <w:b w:val="0"/>
          <w:bCs w:val="0"/>
          <w:i/>
          <w:iCs/>
          <w:sz w:val="22"/>
          <w:szCs w:val="22"/>
        </w:rPr>
        <w:t>, this field will appear</w:t>
      </w:r>
      <w:r w:rsidR="00A60C03" w:rsidRPr="004622D5">
        <w:rPr>
          <w:rFonts w:asciiTheme="minorHAnsi" w:hAnsiTheme="minorHAnsi" w:cstheme="minorHAnsi"/>
          <w:b w:val="0"/>
          <w:bCs w:val="0"/>
          <w:i/>
          <w:iCs/>
          <w:sz w:val="22"/>
          <w:szCs w:val="22"/>
        </w:rPr>
        <w:t xml:space="preserve">: </w:t>
      </w:r>
    </w:p>
    <w:p w14:paraId="061F9C05" w14:textId="1C18210B" w:rsidR="005B3AAE" w:rsidRPr="004622D5" w:rsidRDefault="00D5466E" w:rsidP="005B3AAE">
      <w:pPr>
        <w:pStyle w:val="BodyText"/>
        <w:ind w:left="570"/>
        <w:rPr>
          <w:rFonts w:asciiTheme="minorHAnsi" w:hAnsiTheme="minorHAnsi" w:cstheme="minorHAnsi"/>
          <w:b w:val="0"/>
          <w:bCs w:val="0"/>
          <w:i/>
          <w:iCs/>
          <w:sz w:val="22"/>
          <w:szCs w:val="22"/>
        </w:rPr>
      </w:pPr>
      <w:r w:rsidRPr="004622D5">
        <w:rPr>
          <w:rFonts w:asciiTheme="minorHAnsi" w:hAnsiTheme="minorHAnsi" w:cstheme="minorHAnsi"/>
          <w:sz w:val="22"/>
          <w:szCs w:val="22"/>
        </w:rPr>
        <w:t>Please select the specific community served. You may select more than one.</w:t>
      </w:r>
      <w:r w:rsidRPr="004622D5">
        <w:rPr>
          <w:rFonts w:asciiTheme="minorHAnsi" w:hAnsiTheme="minorHAnsi" w:cstheme="minorHAnsi"/>
          <w:b w:val="0"/>
          <w:bCs w:val="0"/>
          <w:sz w:val="22"/>
          <w:szCs w:val="22"/>
        </w:rPr>
        <w:t xml:space="preserve"> </w:t>
      </w:r>
      <w:r w:rsidRPr="004622D5">
        <w:rPr>
          <w:rFonts w:asciiTheme="minorHAnsi" w:hAnsiTheme="minorHAnsi" w:cstheme="minorHAnsi"/>
          <w:b w:val="0"/>
          <w:bCs w:val="0"/>
          <w:i/>
          <w:iCs/>
          <w:sz w:val="22"/>
          <w:szCs w:val="22"/>
        </w:rPr>
        <w:t xml:space="preserve">(Select from dropdown: </w:t>
      </w:r>
      <w:r w:rsidR="006F462E" w:rsidRPr="004622D5">
        <w:rPr>
          <w:rFonts w:asciiTheme="minorHAnsi" w:hAnsiTheme="minorHAnsi" w:cstheme="minorHAnsi"/>
          <w:b w:val="0"/>
          <w:bCs w:val="0"/>
          <w:i/>
          <w:iCs/>
          <w:sz w:val="22"/>
          <w:szCs w:val="22"/>
        </w:rPr>
        <w:t>people experiencing homelessness; immigrant/migrant families</w:t>
      </w:r>
      <w:r w:rsidR="000F765E" w:rsidRPr="004622D5">
        <w:rPr>
          <w:rFonts w:asciiTheme="minorHAnsi" w:hAnsiTheme="minorHAnsi" w:cstheme="minorHAnsi"/>
          <w:b w:val="0"/>
          <w:bCs w:val="0"/>
          <w:i/>
          <w:iCs/>
          <w:sz w:val="22"/>
          <w:szCs w:val="22"/>
        </w:rPr>
        <w:t xml:space="preserve">; people whose primary language is not English; people who identify as LGBTQ+; </w:t>
      </w:r>
      <w:r w:rsidR="00653C45" w:rsidRPr="004622D5">
        <w:rPr>
          <w:rFonts w:asciiTheme="minorHAnsi" w:hAnsiTheme="minorHAnsi" w:cstheme="minorHAnsi"/>
          <w:b w:val="0"/>
          <w:bCs w:val="0"/>
          <w:i/>
          <w:iCs/>
          <w:sz w:val="22"/>
          <w:szCs w:val="22"/>
        </w:rPr>
        <w:t>people with intellectual, developmental, or physical disabilities; other)</w:t>
      </w:r>
    </w:p>
    <w:p w14:paraId="75C3C4DB" w14:textId="77777777" w:rsidR="0085142D" w:rsidRPr="004622D5" w:rsidRDefault="0085142D" w:rsidP="005B3AAE">
      <w:pPr>
        <w:pStyle w:val="BodyText"/>
        <w:ind w:left="570"/>
        <w:rPr>
          <w:rFonts w:asciiTheme="minorHAnsi" w:hAnsiTheme="minorHAnsi" w:cstheme="minorHAnsi"/>
          <w:sz w:val="22"/>
          <w:szCs w:val="22"/>
        </w:rPr>
      </w:pPr>
    </w:p>
    <w:p w14:paraId="12942BD7" w14:textId="6BA3CE24" w:rsidR="00A60C03" w:rsidRPr="004622D5" w:rsidRDefault="00A60C03" w:rsidP="005B3AAE">
      <w:pPr>
        <w:pStyle w:val="BodyText"/>
        <w:ind w:left="570"/>
        <w:rPr>
          <w:rFonts w:asciiTheme="minorHAnsi" w:hAnsiTheme="minorHAnsi" w:cstheme="minorHAnsi"/>
          <w:sz w:val="22"/>
          <w:szCs w:val="22"/>
        </w:rPr>
      </w:pPr>
      <w:r w:rsidRPr="004622D5">
        <w:rPr>
          <w:rFonts w:asciiTheme="minorHAnsi" w:hAnsiTheme="minorHAnsi" w:cstheme="minorHAnsi"/>
          <w:sz w:val="22"/>
          <w:szCs w:val="22"/>
        </w:rPr>
        <w:lastRenderedPageBreak/>
        <w:t>What percentage of the people you serve are living with low income?</w:t>
      </w:r>
    </w:p>
    <w:p w14:paraId="3B33457E" w14:textId="5EA8079A" w:rsidR="0085142D" w:rsidRPr="004622D5" w:rsidRDefault="0081673F" w:rsidP="005B3AAE">
      <w:pPr>
        <w:pStyle w:val="BodyText"/>
        <w:ind w:left="570"/>
        <w:rPr>
          <w:rFonts w:asciiTheme="minorHAnsi" w:hAnsiTheme="minorHAnsi" w:cstheme="minorHAnsi"/>
          <w:b w:val="0"/>
          <w:bCs w:val="0"/>
          <w:i/>
          <w:iCs/>
          <w:sz w:val="22"/>
          <w:szCs w:val="22"/>
        </w:rPr>
      </w:pPr>
      <w:r w:rsidRPr="004622D5">
        <w:rPr>
          <w:rFonts w:asciiTheme="minorHAnsi" w:hAnsiTheme="minorHAnsi" w:cstheme="minorHAnsi"/>
          <w:b w:val="0"/>
          <w:bCs w:val="0"/>
          <w:sz w:val="22"/>
          <w:szCs w:val="22"/>
        </w:rPr>
        <w:t>65</w:t>
      </w:r>
      <w:r w:rsidR="005D5657" w:rsidRPr="004622D5">
        <w:rPr>
          <w:rFonts w:asciiTheme="minorHAnsi" w:hAnsiTheme="minorHAnsi" w:cstheme="minorHAnsi"/>
          <w:b w:val="0"/>
          <w:bCs w:val="0"/>
          <w:sz w:val="22"/>
          <w:szCs w:val="22"/>
        </w:rPr>
        <w:t>%</w:t>
      </w:r>
    </w:p>
    <w:p w14:paraId="32F090B6" w14:textId="77777777" w:rsidR="0085142D" w:rsidRPr="004622D5" w:rsidRDefault="0085142D" w:rsidP="005B3AAE">
      <w:pPr>
        <w:pStyle w:val="BodyText"/>
        <w:ind w:left="570"/>
        <w:rPr>
          <w:rFonts w:asciiTheme="minorHAnsi" w:hAnsiTheme="minorHAnsi" w:cstheme="minorHAnsi"/>
          <w:b w:val="0"/>
          <w:bCs w:val="0"/>
          <w:i/>
          <w:iCs/>
          <w:sz w:val="22"/>
          <w:szCs w:val="22"/>
        </w:rPr>
      </w:pPr>
    </w:p>
    <w:p w14:paraId="76919759" w14:textId="451CAF17" w:rsidR="005B3AAE" w:rsidRPr="004622D5" w:rsidRDefault="0085142D" w:rsidP="005B3AAE">
      <w:pPr>
        <w:pStyle w:val="BodyText"/>
        <w:ind w:left="570"/>
        <w:rPr>
          <w:rFonts w:asciiTheme="minorHAnsi" w:hAnsiTheme="minorHAnsi" w:cstheme="minorHAnsi"/>
          <w:sz w:val="22"/>
          <w:szCs w:val="22"/>
        </w:rPr>
      </w:pPr>
      <w:r w:rsidRPr="004622D5">
        <w:rPr>
          <w:rFonts w:asciiTheme="minorHAnsi" w:hAnsiTheme="minorHAnsi" w:cstheme="minorHAnsi"/>
          <w:color w:val="272727"/>
          <w:sz w:val="22"/>
          <w:szCs w:val="22"/>
          <w:shd w:val="clear" w:color="auto" w:fill="FFFFFF"/>
        </w:rPr>
        <w:t>How do you define low income? (examples: SNAP eligible, free/reduced lunch, X% FPL)</w:t>
      </w:r>
    </w:p>
    <w:p w14:paraId="12CA7143" w14:textId="12037E7A" w:rsidR="005B3AAE" w:rsidRPr="004622D5" w:rsidRDefault="0081673F" w:rsidP="005B3AAE">
      <w:pPr>
        <w:pStyle w:val="BodyText"/>
        <w:ind w:left="570"/>
        <w:rPr>
          <w:rFonts w:asciiTheme="minorHAnsi" w:hAnsiTheme="minorHAnsi" w:cstheme="minorHAnsi"/>
          <w:b w:val="0"/>
          <w:bCs w:val="0"/>
          <w:sz w:val="22"/>
          <w:szCs w:val="22"/>
        </w:rPr>
      </w:pPr>
      <w:r w:rsidRPr="004622D5">
        <w:rPr>
          <w:rFonts w:asciiTheme="minorHAnsi" w:hAnsiTheme="minorHAnsi" w:cstheme="minorHAnsi"/>
          <w:b w:val="0"/>
          <w:bCs w:val="0"/>
          <w:sz w:val="22"/>
          <w:szCs w:val="22"/>
        </w:rPr>
        <w:t>We define low income considering SAIPE county poverty rate, patient Medicaid percentage and considering total cost of living, the HUD definition of low income (80% of area median income).</w:t>
      </w:r>
    </w:p>
    <w:p w14:paraId="58AE5C28" w14:textId="77777777" w:rsidR="005B3AAE" w:rsidRDefault="005B3AAE" w:rsidP="005B3AAE">
      <w:pPr>
        <w:pStyle w:val="BodyText"/>
        <w:ind w:left="570"/>
        <w:rPr>
          <w:rFonts w:asciiTheme="minorHAnsi" w:hAnsiTheme="minorHAnsi" w:cstheme="minorHAnsi"/>
          <w:b w:val="0"/>
          <w:bCs w:val="0"/>
          <w:sz w:val="22"/>
          <w:szCs w:val="22"/>
        </w:rPr>
      </w:pPr>
    </w:p>
    <w:p w14:paraId="3CB0385B" w14:textId="77777777" w:rsidR="005B3AAE" w:rsidRPr="007C76C2" w:rsidRDefault="005B3AAE" w:rsidP="005B3AAE">
      <w:pPr>
        <w:pStyle w:val="BodyText"/>
        <w:ind w:left="570"/>
        <w:rPr>
          <w:rFonts w:asciiTheme="minorHAnsi" w:hAnsiTheme="minorHAnsi" w:cstheme="minorHAnsi"/>
          <w:b w:val="0"/>
          <w:bCs w:val="0"/>
          <w:sz w:val="22"/>
          <w:szCs w:val="22"/>
        </w:rPr>
      </w:pPr>
    </w:p>
    <w:p w14:paraId="5E4BD1EB" w14:textId="2E089E2C" w:rsidR="000745E2" w:rsidRPr="002159F8" w:rsidRDefault="000745E2" w:rsidP="000745E2">
      <w:pPr>
        <w:pStyle w:val="BodyText"/>
        <w:ind w:firstLine="570"/>
        <w:rPr>
          <w:rFonts w:asciiTheme="minorHAnsi" w:hAnsiTheme="minorHAnsi" w:cstheme="minorHAnsi"/>
          <w:sz w:val="32"/>
          <w:szCs w:val="32"/>
          <w:u w:val="single"/>
        </w:rPr>
      </w:pPr>
      <w:r w:rsidRPr="002159F8">
        <w:rPr>
          <w:rFonts w:asciiTheme="minorHAnsi" w:hAnsiTheme="minorHAnsi" w:cstheme="minorHAnsi"/>
          <w:sz w:val="32"/>
          <w:szCs w:val="32"/>
          <w:u w:val="single"/>
        </w:rPr>
        <w:t>Funding Request</w:t>
      </w:r>
    </w:p>
    <w:p w14:paraId="62412651" w14:textId="1E489B68" w:rsidR="007C76C2" w:rsidRPr="004622D5" w:rsidRDefault="00AC129C" w:rsidP="00EB3A7A">
      <w:pPr>
        <w:pStyle w:val="BodyText"/>
        <w:ind w:left="570"/>
        <w:rPr>
          <w:rFonts w:asciiTheme="minorHAnsi" w:hAnsiTheme="minorHAnsi" w:cstheme="minorHAnsi"/>
          <w:b w:val="0"/>
          <w:bCs w:val="0"/>
          <w:sz w:val="22"/>
          <w:szCs w:val="22"/>
        </w:rPr>
      </w:pPr>
      <w:r w:rsidRPr="004622D5">
        <w:rPr>
          <w:rFonts w:asciiTheme="minorHAnsi" w:hAnsiTheme="minorHAnsi" w:cstheme="minorHAnsi"/>
          <w:sz w:val="22"/>
          <w:szCs w:val="22"/>
        </w:rPr>
        <w:t>What is the amount of your request?</w:t>
      </w:r>
      <w:r w:rsidR="000745E2" w:rsidRPr="004622D5">
        <w:rPr>
          <w:rFonts w:asciiTheme="minorHAnsi" w:hAnsiTheme="minorHAnsi" w:cstheme="minorHAnsi"/>
          <w:sz w:val="22"/>
          <w:szCs w:val="22"/>
        </w:rPr>
        <w:t xml:space="preserve">  </w:t>
      </w:r>
      <w:r w:rsidR="00EB3A7A" w:rsidRPr="004622D5">
        <w:rPr>
          <w:rFonts w:asciiTheme="minorHAnsi" w:hAnsiTheme="minorHAnsi" w:cstheme="minorHAnsi"/>
          <w:b w:val="0"/>
          <w:bCs w:val="0"/>
          <w:sz w:val="22"/>
          <w:szCs w:val="22"/>
        </w:rPr>
        <w:t>(</w:t>
      </w:r>
      <w:r w:rsidRPr="004622D5">
        <w:rPr>
          <w:rFonts w:asciiTheme="minorHAnsi" w:hAnsiTheme="minorHAnsi" w:cstheme="minorHAnsi"/>
          <w:b w:val="0"/>
          <w:bCs w:val="0"/>
          <w:sz w:val="22"/>
          <w:szCs w:val="22"/>
        </w:rPr>
        <w:t>Round to the nearest thousand</w:t>
      </w:r>
      <w:r w:rsidR="00EB3A7A" w:rsidRPr="004622D5">
        <w:rPr>
          <w:rFonts w:asciiTheme="minorHAnsi" w:hAnsiTheme="minorHAnsi" w:cstheme="minorHAnsi"/>
          <w:b w:val="0"/>
          <w:bCs w:val="0"/>
          <w:sz w:val="22"/>
          <w:szCs w:val="22"/>
        </w:rPr>
        <w:t xml:space="preserve">. For </w:t>
      </w:r>
      <w:r w:rsidR="001401EC" w:rsidRPr="004622D5">
        <w:rPr>
          <w:rFonts w:asciiTheme="minorHAnsi" w:hAnsiTheme="minorHAnsi" w:cstheme="minorHAnsi"/>
          <w:b w:val="0"/>
          <w:bCs w:val="0"/>
          <w:sz w:val="22"/>
          <w:szCs w:val="22"/>
        </w:rPr>
        <w:t>ex</w:t>
      </w:r>
      <w:r w:rsidR="00EB3A7A" w:rsidRPr="004622D5">
        <w:rPr>
          <w:rFonts w:asciiTheme="minorHAnsi" w:hAnsiTheme="minorHAnsi" w:cstheme="minorHAnsi"/>
          <w:b w:val="0"/>
          <w:bCs w:val="0"/>
          <w:sz w:val="22"/>
          <w:szCs w:val="22"/>
        </w:rPr>
        <w:t>ample,</w:t>
      </w:r>
      <w:r w:rsidR="001401EC" w:rsidRPr="004622D5">
        <w:rPr>
          <w:rFonts w:asciiTheme="minorHAnsi" w:hAnsiTheme="minorHAnsi" w:cstheme="minorHAnsi"/>
          <w:b w:val="0"/>
          <w:bCs w:val="0"/>
          <w:sz w:val="22"/>
          <w:szCs w:val="22"/>
        </w:rPr>
        <w:t xml:space="preserve"> $</w:t>
      </w:r>
      <w:r w:rsidR="00D37870" w:rsidRPr="004622D5">
        <w:rPr>
          <w:rFonts w:asciiTheme="minorHAnsi" w:hAnsiTheme="minorHAnsi" w:cstheme="minorHAnsi"/>
          <w:b w:val="0"/>
          <w:bCs w:val="0"/>
          <w:sz w:val="22"/>
          <w:szCs w:val="22"/>
        </w:rPr>
        <w:t>29</w:t>
      </w:r>
      <w:r w:rsidR="001401EC" w:rsidRPr="004622D5">
        <w:rPr>
          <w:rFonts w:asciiTheme="minorHAnsi" w:hAnsiTheme="minorHAnsi" w:cstheme="minorHAnsi"/>
          <w:b w:val="0"/>
          <w:bCs w:val="0"/>
          <w:sz w:val="22"/>
          <w:szCs w:val="22"/>
        </w:rPr>
        <w:t>,000, not $</w:t>
      </w:r>
      <w:r w:rsidR="003B2FAE" w:rsidRPr="004622D5">
        <w:rPr>
          <w:rFonts w:asciiTheme="minorHAnsi" w:hAnsiTheme="minorHAnsi" w:cstheme="minorHAnsi"/>
          <w:b w:val="0"/>
          <w:bCs w:val="0"/>
          <w:sz w:val="22"/>
          <w:szCs w:val="22"/>
        </w:rPr>
        <w:t>2</w:t>
      </w:r>
      <w:r w:rsidR="00D37870" w:rsidRPr="004622D5">
        <w:rPr>
          <w:rFonts w:asciiTheme="minorHAnsi" w:hAnsiTheme="minorHAnsi" w:cstheme="minorHAnsi"/>
          <w:b w:val="0"/>
          <w:bCs w:val="0"/>
          <w:sz w:val="22"/>
          <w:szCs w:val="22"/>
        </w:rPr>
        <w:t>8</w:t>
      </w:r>
      <w:r w:rsidR="001401EC" w:rsidRPr="004622D5">
        <w:rPr>
          <w:rFonts w:asciiTheme="minorHAnsi" w:hAnsiTheme="minorHAnsi" w:cstheme="minorHAnsi"/>
          <w:b w:val="0"/>
          <w:bCs w:val="0"/>
          <w:sz w:val="22"/>
          <w:szCs w:val="22"/>
        </w:rPr>
        <w:t>,700).</w:t>
      </w:r>
    </w:p>
    <w:p w14:paraId="74F37E46" w14:textId="36470216" w:rsidR="00AC129C" w:rsidRPr="004622D5" w:rsidRDefault="005A0605" w:rsidP="000745E2">
      <w:pPr>
        <w:pStyle w:val="BodyText"/>
        <w:ind w:firstLine="570"/>
        <w:rPr>
          <w:rFonts w:asciiTheme="minorHAnsi" w:hAnsiTheme="minorHAnsi" w:cstheme="minorHAnsi"/>
          <w:b w:val="0"/>
          <w:bCs w:val="0"/>
          <w:sz w:val="22"/>
          <w:szCs w:val="22"/>
        </w:rPr>
      </w:pPr>
      <w:r w:rsidRPr="004622D5">
        <w:rPr>
          <w:rFonts w:asciiTheme="minorHAnsi" w:hAnsiTheme="minorHAnsi" w:cstheme="minorHAnsi"/>
          <w:b w:val="0"/>
          <w:bCs w:val="0"/>
          <w:sz w:val="22"/>
          <w:szCs w:val="22"/>
        </w:rPr>
        <w:t>$</w:t>
      </w:r>
      <w:r w:rsidR="00F34B03" w:rsidRPr="004622D5">
        <w:rPr>
          <w:rFonts w:asciiTheme="minorHAnsi" w:hAnsiTheme="minorHAnsi" w:cstheme="minorHAnsi"/>
          <w:b w:val="0"/>
          <w:bCs w:val="0"/>
          <w:sz w:val="22"/>
          <w:szCs w:val="22"/>
        </w:rPr>
        <w:t>40</w:t>
      </w:r>
      <w:r w:rsidRPr="004622D5">
        <w:rPr>
          <w:rFonts w:asciiTheme="minorHAnsi" w:hAnsiTheme="minorHAnsi" w:cstheme="minorHAnsi"/>
          <w:b w:val="0"/>
          <w:bCs w:val="0"/>
          <w:sz w:val="22"/>
          <w:szCs w:val="22"/>
        </w:rPr>
        <w:t>,000</w:t>
      </w:r>
    </w:p>
    <w:p w14:paraId="3C404A60" w14:textId="77777777" w:rsidR="00AC129C" w:rsidRPr="004622D5" w:rsidRDefault="00AC129C" w:rsidP="00AC129C">
      <w:pPr>
        <w:pStyle w:val="BodyText"/>
        <w:rPr>
          <w:rFonts w:asciiTheme="minorHAnsi" w:hAnsiTheme="minorHAnsi" w:cstheme="minorHAnsi"/>
          <w:sz w:val="22"/>
          <w:szCs w:val="22"/>
        </w:rPr>
      </w:pPr>
    </w:p>
    <w:p w14:paraId="2932BFB1" w14:textId="12B08A19" w:rsidR="00A218E0" w:rsidRPr="004622D5" w:rsidRDefault="00A218E0" w:rsidP="00302A35">
      <w:pPr>
        <w:pStyle w:val="BodyText"/>
        <w:spacing w:before="1"/>
        <w:ind w:left="570"/>
        <w:rPr>
          <w:rFonts w:asciiTheme="minorHAnsi" w:hAnsiTheme="minorHAnsi" w:cstheme="minorHAnsi"/>
          <w:sz w:val="22"/>
          <w:szCs w:val="22"/>
        </w:rPr>
      </w:pPr>
      <w:bookmarkStart w:id="1" w:name="_Hlk90564610"/>
      <w:r w:rsidRPr="004622D5">
        <w:rPr>
          <w:rFonts w:asciiTheme="minorHAnsi" w:hAnsiTheme="minorHAnsi" w:cstheme="minorHAnsi"/>
          <w:sz w:val="22"/>
          <w:szCs w:val="22"/>
        </w:rPr>
        <w:t xml:space="preserve">With which priority </w:t>
      </w:r>
      <w:r w:rsidR="00D14624" w:rsidRPr="004622D5">
        <w:rPr>
          <w:rFonts w:asciiTheme="minorHAnsi" w:hAnsiTheme="minorHAnsi" w:cstheme="minorHAnsi"/>
          <w:sz w:val="22"/>
          <w:szCs w:val="22"/>
        </w:rPr>
        <w:t>is this request</w:t>
      </w:r>
      <w:r w:rsidRPr="004622D5">
        <w:rPr>
          <w:rFonts w:asciiTheme="minorHAnsi" w:hAnsiTheme="minorHAnsi" w:cstheme="minorHAnsi"/>
          <w:sz w:val="22"/>
          <w:szCs w:val="22"/>
        </w:rPr>
        <w:t xml:space="preserve"> most closely aligned </w:t>
      </w:r>
      <w:r w:rsidRPr="004622D5">
        <w:rPr>
          <w:rFonts w:asciiTheme="minorHAnsi" w:hAnsiTheme="minorHAnsi" w:cstheme="minorHAnsi"/>
          <w:b w:val="0"/>
          <w:bCs w:val="0"/>
          <w:i/>
          <w:iCs/>
          <w:sz w:val="22"/>
          <w:szCs w:val="22"/>
        </w:rPr>
        <w:t xml:space="preserve">(select </w:t>
      </w:r>
      <w:r w:rsidR="001A6FE8">
        <w:rPr>
          <w:rFonts w:asciiTheme="minorHAnsi" w:hAnsiTheme="minorHAnsi" w:cstheme="minorHAnsi"/>
          <w:b w:val="0"/>
          <w:bCs w:val="0"/>
          <w:i/>
          <w:iCs/>
          <w:sz w:val="22"/>
          <w:szCs w:val="22"/>
        </w:rPr>
        <w:t>checkbox</w:t>
      </w:r>
      <w:r w:rsidR="00F277DE" w:rsidRPr="004622D5">
        <w:rPr>
          <w:rFonts w:asciiTheme="minorHAnsi" w:hAnsiTheme="minorHAnsi" w:cstheme="minorHAnsi"/>
          <w:b w:val="0"/>
          <w:bCs w:val="0"/>
          <w:i/>
          <w:iCs/>
          <w:sz w:val="22"/>
          <w:szCs w:val="22"/>
        </w:rPr>
        <w:t xml:space="preserve">:  </w:t>
      </w:r>
      <w:r w:rsidR="004D7264" w:rsidRPr="004622D5">
        <w:rPr>
          <w:rFonts w:asciiTheme="minorHAnsi" w:hAnsiTheme="minorHAnsi" w:cstheme="minorHAnsi"/>
          <w:b w:val="0"/>
          <w:bCs w:val="0"/>
          <w:i/>
          <w:iCs/>
          <w:sz w:val="22"/>
          <w:szCs w:val="22"/>
        </w:rPr>
        <w:t>Behavioral Health, Physical Health</w:t>
      </w:r>
      <w:r w:rsidR="001A6FE8">
        <w:rPr>
          <w:rFonts w:asciiTheme="minorHAnsi" w:hAnsiTheme="minorHAnsi" w:cstheme="minorHAnsi"/>
          <w:b w:val="0"/>
          <w:bCs w:val="0"/>
          <w:i/>
          <w:iCs/>
          <w:sz w:val="22"/>
          <w:szCs w:val="22"/>
        </w:rPr>
        <w:t>. You may check both boxes if you provide both behavior and physical health direct services</w:t>
      </w:r>
      <w:r w:rsidRPr="004622D5">
        <w:rPr>
          <w:rFonts w:asciiTheme="minorHAnsi" w:hAnsiTheme="minorHAnsi" w:cstheme="minorHAnsi"/>
          <w:b w:val="0"/>
          <w:bCs w:val="0"/>
          <w:i/>
          <w:iCs/>
          <w:sz w:val="22"/>
          <w:szCs w:val="22"/>
        </w:rPr>
        <w:t>)</w:t>
      </w:r>
      <w:r w:rsidRPr="004622D5">
        <w:rPr>
          <w:rFonts w:asciiTheme="minorHAnsi" w:hAnsiTheme="minorHAnsi" w:cstheme="minorHAnsi"/>
          <w:sz w:val="22"/>
          <w:szCs w:val="22"/>
        </w:rPr>
        <w:t xml:space="preserve"> </w:t>
      </w:r>
    </w:p>
    <w:p w14:paraId="1C2E4ACB" w14:textId="6F7570D7" w:rsidR="00A218E0" w:rsidRPr="004622D5" w:rsidRDefault="00116479" w:rsidP="00302A35">
      <w:pPr>
        <w:pStyle w:val="BodyText"/>
        <w:spacing w:before="1"/>
        <w:ind w:left="570"/>
        <w:rPr>
          <w:rFonts w:asciiTheme="minorHAnsi" w:hAnsiTheme="minorHAnsi" w:cstheme="minorHAnsi"/>
          <w:b w:val="0"/>
          <w:bCs w:val="0"/>
          <w:sz w:val="22"/>
          <w:szCs w:val="22"/>
        </w:rPr>
      </w:pPr>
      <w:r w:rsidRPr="004622D5">
        <w:rPr>
          <w:rFonts w:asciiTheme="minorHAnsi" w:hAnsiTheme="minorHAnsi" w:cstheme="minorHAnsi"/>
          <w:b w:val="0"/>
          <w:bCs w:val="0"/>
          <w:sz w:val="22"/>
          <w:szCs w:val="22"/>
        </w:rPr>
        <w:t>Behavioral Health</w:t>
      </w:r>
    </w:p>
    <w:p w14:paraId="08CB18EB" w14:textId="03D2C3C4" w:rsidR="00ED58DE" w:rsidRPr="004622D5" w:rsidRDefault="00ED58DE" w:rsidP="00302A35">
      <w:pPr>
        <w:pStyle w:val="BodyText"/>
        <w:spacing w:before="1"/>
        <w:ind w:left="570"/>
        <w:rPr>
          <w:rFonts w:asciiTheme="minorHAnsi" w:hAnsiTheme="minorHAnsi" w:cstheme="minorHAnsi"/>
          <w:b w:val="0"/>
          <w:bCs w:val="0"/>
          <w:sz w:val="22"/>
          <w:szCs w:val="22"/>
        </w:rPr>
      </w:pPr>
      <w:r w:rsidRPr="004622D5">
        <w:rPr>
          <w:rFonts w:asciiTheme="minorHAnsi" w:hAnsiTheme="minorHAnsi" w:cstheme="minorHAnsi"/>
          <w:b w:val="0"/>
          <w:bCs w:val="0"/>
          <w:sz w:val="22"/>
          <w:szCs w:val="22"/>
        </w:rPr>
        <w:t xml:space="preserve"> </w:t>
      </w:r>
    </w:p>
    <w:p w14:paraId="32FFC167" w14:textId="4ED8868B" w:rsidR="00ED58DE" w:rsidRPr="004622D5" w:rsidRDefault="00ED58DE" w:rsidP="00924E2F">
      <w:pPr>
        <w:pStyle w:val="BodyText"/>
        <w:spacing w:before="1"/>
        <w:ind w:left="540"/>
        <w:rPr>
          <w:rFonts w:asciiTheme="minorHAnsi" w:hAnsiTheme="minorHAnsi" w:cstheme="minorHAnsi"/>
          <w:b w:val="0"/>
          <w:bCs w:val="0"/>
          <w:i/>
          <w:iCs/>
          <w:sz w:val="22"/>
          <w:szCs w:val="22"/>
        </w:rPr>
      </w:pPr>
      <w:r w:rsidRPr="004622D5">
        <w:rPr>
          <w:rFonts w:asciiTheme="minorHAnsi" w:hAnsiTheme="minorHAnsi" w:cstheme="minorHAnsi"/>
          <w:sz w:val="22"/>
          <w:szCs w:val="22"/>
        </w:rPr>
        <w:t>Select subcategory from dropdown</w:t>
      </w:r>
      <w:r w:rsidR="004D7264" w:rsidRPr="004622D5">
        <w:rPr>
          <w:rFonts w:asciiTheme="minorHAnsi" w:hAnsiTheme="minorHAnsi" w:cstheme="minorHAnsi"/>
          <w:sz w:val="22"/>
          <w:szCs w:val="22"/>
        </w:rPr>
        <w:t>.</w:t>
      </w:r>
      <w:r w:rsidR="004D7264" w:rsidRPr="004622D5">
        <w:rPr>
          <w:rFonts w:asciiTheme="minorHAnsi" w:hAnsiTheme="minorHAnsi" w:cstheme="minorHAnsi"/>
          <w:i/>
          <w:iCs/>
          <w:sz w:val="22"/>
          <w:szCs w:val="22"/>
        </w:rPr>
        <w:t xml:space="preserve"> </w:t>
      </w:r>
      <w:r w:rsidR="00924E2F" w:rsidRPr="004622D5">
        <w:rPr>
          <w:rFonts w:asciiTheme="minorHAnsi" w:hAnsiTheme="minorHAnsi" w:cstheme="minorHAnsi"/>
          <w:b w:val="0"/>
          <w:bCs w:val="0"/>
          <w:i/>
          <w:iCs/>
          <w:sz w:val="22"/>
          <w:szCs w:val="22"/>
        </w:rPr>
        <w:t>(</w:t>
      </w:r>
      <w:r w:rsidR="004D7264" w:rsidRPr="004622D5">
        <w:rPr>
          <w:rFonts w:asciiTheme="minorHAnsi" w:hAnsiTheme="minorHAnsi" w:cstheme="minorHAnsi"/>
          <w:b w:val="0"/>
          <w:bCs w:val="0"/>
          <w:i/>
          <w:iCs/>
          <w:sz w:val="22"/>
          <w:szCs w:val="22"/>
        </w:rPr>
        <w:t>Options will vary depending on the Priority Area selected above.</w:t>
      </w:r>
      <w:r w:rsidR="00924E2F" w:rsidRPr="004622D5">
        <w:rPr>
          <w:rFonts w:asciiTheme="minorHAnsi" w:hAnsiTheme="minorHAnsi" w:cstheme="minorHAnsi"/>
          <w:b w:val="0"/>
          <w:bCs w:val="0"/>
          <w:i/>
          <w:iCs/>
          <w:sz w:val="22"/>
          <w:szCs w:val="22"/>
        </w:rPr>
        <w:t xml:space="preserve"> Choose the best fit</w:t>
      </w:r>
      <w:r w:rsidR="00EC6483" w:rsidRPr="004622D5">
        <w:rPr>
          <w:rFonts w:asciiTheme="minorHAnsi" w:hAnsiTheme="minorHAnsi" w:cstheme="minorHAnsi"/>
          <w:b w:val="0"/>
          <w:bCs w:val="0"/>
          <w:i/>
          <w:iCs/>
          <w:sz w:val="22"/>
          <w:szCs w:val="22"/>
        </w:rPr>
        <w:t>.</w:t>
      </w:r>
      <w:r w:rsidRPr="004622D5">
        <w:rPr>
          <w:rFonts w:asciiTheme="minorHAnsi" w:hAnsiTheme="minorHAnsi" w:cstheme="minorHAnsi"/>
          <w:b w:val="0"/>
          <w:bCs w:val="0"/>
          <w:i/>
          <w:iCs/>
          <w:sz w:val="22"/>
          <w:szCs w:val="22"/>
        </w:rPr>
        <w:t>)</w:t>
      </w:r>
    </w:p>
    <w:p w14:paraId="574E7E36" w14:textId="006E6CE9" w:rsidR="00ED58DE" w:rsidRPr="004622D5" w:rsidRDefault="00DD7959" w:rsidP="00ED58DE">
      <w:pPr>
        <w:pStyle w:val="BodyText"/>
        <w:spacing w:before="1"/>
        <w:ind w:firstLine="540"/>
        <w:rPr>
          <w:rFonts w:asciiTheme="minorHAnsi" w:hAnsiTheme="minorHAnsi" w:cstheme="minorHAnsi"/>
          <w:b w:val="0"/>
          <w:bCs w:val="0"/>
          <w:sz w:val="22"/>
          <w:szCs w:val="22"/>
        </w:rPr>
      </w:pPr>
      <w:r w:rsidRPr="004622D5">
        <w:rPr>
          <w:rFonts w:asciiTheme="minorHAnsi" w:hAnsiTheme="minorHAnsi" w:cstheme="minorHAnsi"/>
          <w:b w:val="0"/>
          <w:bCs w:val="0"/>
          <w:sz w:val="22"/>
          <w:szCs w:val="22"/>
        </w:rPr>
        <w:t>Mental health counseling &amp; therapy</w:t>
      </w:r>
    </w:p>
    <w:p w14:paraId="7C1482D8" w14:textId="4DE68C0D" w:rsidR="00ED58DE" w:rsidRDefault="00ED58DE" w:rsidP="00ED58DE">
      <w:pPr>
        <w:pStyle w:val="BodyText"/>
        <w:spacing w:before="1"/>
        <w:ind w:firstLine="540"/>
        <w:rPr>
          <w:rFonts w:asciiTheme="minorHAnsi" w:hAnsiTheme="minorHAnsi" w:cstheme="minorHAnsi"/>
          <w:b w:val="0"/>
          <w:bCs w:val="0"/>
          <w:sz w:val="24"/>
          <w:szCs w:val="24"/>
        </w:rPr>
      </w:pPr>
    </w:p>
    <w:bookmarkEnd w:id="1"/>
    <w:p w14:paraId="00EBBDAD" w14:textId="269A6B89" w:rsidR="00A11E1B" w:rsidRPr="000809FE" w:rsidRDefault="00A11E1B" w:rsidP="00CE6F8C">
      <w:pPr>
        <w:pStyle w:val="BodyText"/>
        <w:spacing w:before="1"/>
        <w:ind w:left="540"/>
        <w:rPr>
          <w:rFonts w:asciiTheme="minorHAnsi" w:hAnsiTheme="minorHAnsi" w:cstheme="minorHAnsi"/>
          <w:bCs w:val="0"/>
          <w:i/>
          <w:iCs/>
          <w:sz w:val="24"/>
          <w:szCs w:val="24"/>
        </w:rPr>
      </w:pPr>
      <w:r w:rsidRPr="000809FE">
        <w:rPr>
          <w:rStyle w:val="Strong"/>
          <w:rFonts w:ascii="Helvetica" w:hAnsi="Helvetica" w:cs="Helvetica"/>
          <w:i/>
          <w:iCs/>
          <w:color w:val="272727"/>
          <w:shd w:val="clear" w:color="auto" w:fill="FFFFFF"/>
        </w:rPr>
        <w:t>When completing the narrative below, remember that word-count maximums are limits, not targets. There is no obligation to use the maximum allowed word count and no penalty for answers that do not approach the limit.</w:t>
      </w:r>
    </w:p>
    <w:p w14:paraId="7A56A8C3" w14:textId="77777777" w:rsidR="00A11E1B" w:rsidRDefault="00A11E1B" w:rsidP="00CE6F8C">
      <w:pPr>
        <w:pStyle w:val="BodyText"/>
        <w:spacing w:before="1"/>
        <w:ind w:left="540"/>
        <w:rPr>
          <w:rFonts w:asciiTheme="minorHAnsi" w:hAnsiTheme="minorHAnsi" w:cstheme="minorHAnsi"/>
          <w:bCs w:val="0"/>
          <w:sz w:val="24"/>
          <w:szCs w:val="24"/>
        </w:rPr>
      </w:pPr>
    </w:p>
    <w:p w14:paraId="084E7265" w14:textId="60483CC6" w:rsidR="000D1140" w:rsidRPr="004622D5" w:rsidRDefault="00696358" w:rsidP="00CE6F8C">
      <w:pPr>
        <w:pStyle w:val="BodyText"/>
        <w:spacing w:before="1"/>
        <w:ind w:left="540"/>
        <w:rPr>
          <w:rFonts w:asciiTheme="minorHAnsi" w:hAnsiTheme="minorHAnsi" w:cstheme="minorHAnsi"/>
          <w:bCs w:val="0"/>
          <w:sz w:val="22"/>
          <w:szCs w:val="22"/>
        </w:rPr>
      </w:pPr>
      <w:r>
        <w:rPr>
          <w:rFonts w:asciiTheme="minorHAnsi" w:hAnsiTheme="minorHAnsi" w:cstheme="minorHAnsi"/>
          <w:bCs w:val="0"/>
          <w:sz w:val="24"/>
          <w:szCs w:val="24"/>
        </w:rPr>
        <w:t>W</w:t>
      </w:r>
      <w:r w:rsidRPr="004622D5">
        <w:rPr>
          <w:rFonts w:asciiTheme="minorHAnsi" w:hAnsiTheme="minorHAnsi" w:cstheme="minorHAnsi"/>
          <w:bCs w:val="0"/>
          <w:sz w:val="22"/>
          <w:szCs w:val="22"/>
        </w:rPr>
        <w:t xml:space="preserve">hat </w:t>
      </w:r>
      <w:r w:rsidR="004B37DB" w:rsidRPr="004622D5">
        <w:rPr>
          <w:rFonts w:asciiTheme="minorHAnsi" w:hAnsiTheme="minorHAnsi" w:cstheme="minorHAnsi"/>
          <w:bCs w:val="0"/>
          <w:sz w:val="22"/>
          <w:szCs w:val="22"/>
        </w:rPr>
        <w:t xml:space="preserve">community need </w:t>
      </w:r>
      <w:r w:rsidR="002938DA" w:rsidRPr="004622D5">
        <w:rPr>
          <w:rFonts w:asciiTheme="minorHAnsi" w:hAnsiTheme="minorHAnsi" w:cstheme="minorHAnsi"/>
          <w:bCs w:val="0"/>
          <w:sz w:val="22"/>
          <w:szCs w:val="22"/>
        </w:rPr>
        <w:t>does your organization</w:t>
      </w:r>
      <w:r w:rsidR="00C961EB" w:rsidRPr="004622D5">
        <w:rPr>
          <w:rFonts w:asciiTheme="minorHAnsi" w:hAnsiTheme="minorHAnsi" w:cstheme="minorHAnsi"/>
          <w:bCs w:val="0"/>
          <w:sz w:val="22"/>
          <w:szCs w:val="22"/>
        </w:rPr>
        <w:t xml:space="preserve"> address?</w:t>
      </w:r>
      <w:r w:rsidRPr="004622D5">
        <w:rPr>
          <w:rFonts w:asciiTheme="minorHAnsi" w:hAnsiTheme="minorHAnsi" w:cstheme="minorHAnsi"/>
          <w:bCs w:val="0"/>
          <w:sz w:val="22"/>
          <w:szCs w:val="22"/>
        </w:rPr>
        <w:t xml:space="preserve"> </w:t>
      </w:r>
      <w:r w:rsidR="00CE6F8C" w:rsidRPr="004622D5">
        <w:rPr>
          <w:rFonts w:asciiTheme="minorHAnsi" w:hAnsiTheme="minorHAnsi" w:cstheme="minorHAnsi"/>
          <w:b w:val="0"/>
          <w:i/>
          <w:iCs/>
          <w:sz w:val="22"/>
          <w:szCs w:val="22"/>
        </w:rPr>
        <w:t>(</w:t>
      </w:r>
      <w:r w:rsidR="00F2128B" w:rsidRPr="004622D5">
        <w:rPr>
          <w:rFonts w:asciiTheme="minorHAnsi" w:hAnsiTheme="minorHAnsi" w:cstheme="minorHAnsi"/>
          <w:b w:val="0"/>
          <w:i/>
          <w:iCs/>
          <w:sz w:val="22"/>
          <w:szCs w:val="22"/>
        </w:rPr>
        <w:t>500</w:t>
      </w:r>
      <w:r w:rsidR="00CE6F8C" w:rsidRPr="004622D5">
        <w:rPr>
          <w:rFonts w:asciiTheme="minorHAnsi" w:hAnsiTheme="minorHAnsi" w:cstheme="minorHAnsi"/>
          <w:b w:val="0"/>
          <w:i/>
          <w:iCs/>
          <w:sz w:val="22"/>
          <w:szCs w:val="22"/>
        </w:rPr>
        <w:t>-word limit)</w:t>
      </w:r>
    </w:p>
    <w:p w14:paraId="08FC0560" w14:textId="71023767" w:rsidR="001164DA" w:rsidRPr="004622D5" w:rsidRDefault="001164DA" w:rsidP="001164DA">
      <w:pPr>
        <w:pStyle w:val="BodyText"/>
        <w:spacing w:before="2"/>
        <w:ind w:left="570"/>
        <w:rPr>
          <w:rFonts w:asciiTheme="minorHAnsi" w:hAnsiTheme="minorHAnsi" w:cstheme="minorHAnsi"/>
          <w:b w:val="0"/>
          <w:sz w:val="22"/>
          <w:szCs w:val="22"/>
        </w:rPr>
      </w:pPr>
      <w:r w:rsidRPr="004622D5">
        <w:rPr>
          <w:rFonts w:asciiTheme="minorHAnsi" w:hAnsiTheme="minorHAnsi" w:cstheme="minorHAnsi"/>
          <w:b w:val="0"/>
          <w:sz w:val="22"/>
          <w:szCs w:val="22"/>
        </w:rPr>
        <w:t xml:space="preserve">In March 2022, the County Community Health Coalition completed a Behavioral Health Needs Assessment to assess, interpret, and become more knowledgeable regarding the interplay between economic, cultural, and social factors in relation to behavioral health outcomes. </w:t>
      </w:r>
      <w:r w:rsidR="00152B37" w:rsidRPr="004622D5">
        <w:rPr>
          <w:rFonts w:asciiTheme="minorHAnsi" w:hAnsiTheme="minorHAnsi" w:cstheme="minorHAnsi"/>
          <w:b w:val="0"/>
          <w:sz w:val="22"/>
          <w:szCs w:val="22"/>
        </w:rPr>
        <w:t>Da</w:t>
      </w:r>
      <w:r w:rsidRPr="004622D5">
        <w:rPr>
          <w:rFonts w:asciiTheme="minorHAnsi" w:hAnsiTheme="minorHAnsi" w:cstheme="minorHAnsi"/>
          <w:b w:val="0"/>
          <w:sz w:val="22"/>
          <w:szCs w:val="22"/>
        </w:rPr>
        <w:t>ta related to behavioral health impacts on youth include the following:</w:t>
      </w:r>
    </w:p>
    <w:p w14:paraId="4766E94C" w14:textId="77777777" w:rsidR="001164DA" w:rsidRPr="004622D5" w:rsidRDefault="001164DA" w:rsidP="001164DA">
      <w:pPr>
        <w:pStyle w:val="BodyText"/>
        <w:spacing w:before="2"/>
        <w:ind w:left="570"/>
        <w:rPr>
          <w:rFonts w:asciiTheme="minorHAnsi" w:hAnsiTheme="minorHAnsi" w:cstheme="minorHAnsi"/>
          <w:b w:val="0"/>
          <w:sz w:val="22"/>
          <w:szCs w:val="22"/>
        </w:rPr>
      </w:pPr>
    </w:p>
    <w:p w14:paraId="5210F601" w14:textId="353E5F5C" w:rsidR="001164DA" w:rsidRPr="004622D5" w:rsidRDefault="001164DA" w:rsidP="001164DA">
      <w:pPr>
        <w:pStyle w:val="BodyText"/>
        <w:spacing w:before="2"/>
        <w:ind w:left="570"/>
        <w:rPr>
          <w:rFonts w:asciiTheme="minorHAnsi" w:hAnsiTheme="minorHAnsi" w:cstheme="minorHAnsi"/>
          <w:b w:val="0"/>
          <w:sz w:val="22"/>
          <w:szCs w:val="22"/>
        </w:rPr>
      </w:pPr>
      <w:r w:rsidRPr="004622D5">
        <w:rPr>
          <w:rFonts w:asciiTheme="minorHAnsi" w:hAnsiTheme="minorHAnsi" w:cstheme="minorHAnsi"/>
          <w:b w:val="0"/>
          <w:sz w:val="22"/>
          <w:szCs w:val="22"/>
        </w:rPr>
        <w:t xml:space="preserve">1.  Between 2019 and 2020, 90 percent of youth served by </w:t>
      </w:r>
      <w:r w:rsidR="0081673F" w:rsidRPr="004622D5">
        <w:rPr>
          <w:rFonts w:asciiTheme="minorHAnsi" w:hAnsiTheme="minorHAnsi" w:cstheme="minorHAnsi"/>
          <w:b w:val="0"/>
          <w:sz w:val="22"/>
          <w:szCs w:val="22"/>
        </w:rPr>
        <w:t xml:space="preserve">Green </w:t>
      </w:r>
      <w:r w:rsidRPr="004622D5">
        <w:rPr>
          <w:rFonts w:asciiTheme="minorHAnsi" w:hAnsiTheme="minorHAnsi" w:cstheme="minorHAnsi"/>
          <w:b w:val="0"/>
          <w:sz w:val="22"/>
          <w:szCs w:val="22"/>
        </w:rPr>
        <w:t>Valley Mentors (GVM) lived at or below the FPL.</w:t>
      </w:r>
    </w:p>
    <w:p w14:paraId="6FBA65B1" w14:textId="77777777" w:rsidR="001164DA" w:rsidRPr="004622D5" w:rsidRDefault="001164DA" w:rsidP="001164DA">
      <w:pPr>
        <w:pStyle w:val="BodyText"/>
        <w:spacing w:before="2"/>
        <w:ind w:left="570"/>
        <w:rPr>
          <w:rFonts w:asciiTheme="minorHAnsi" w:hAnsiTheme="minorHAnsi" w:cstheme="minorHAnsi"/>
          <w:b w:val="0"/>
          <w:sz w:val="22"/>
          <w:szCs w:val="22"/>
        </w:rPr>
      </w:pPr>
      <w:r w:rsidRPr="004622D5">
        <w:rPr>
          <w:rFonts w:asciiTheme="minorHAnsi" w:hAnsiTheme="minorHAnsi" w:cstheme="minorHAnsi"/>
          <w:b w:val="0"/>
          <w:sz w:val="22"/>
          <w:szCs w:val="22"/>
        </w:rPr>
        <w:t>2.  Between 2020 and 2021, the most prevalent risk factor for youth served by GVM changed from poverty to violence, where 74 percent of the youths referred to GVM lived in homes where abuse or neglect, family violence, or witnessing violence in the home was a concern.</w:t>
      </w:r>
    </w:p>
    <w:p w14:paraId="5CDC35A1" w14:textId="77777777" w:rsidR="001164DA" w:rsidRPr="004622D5" w:rsidRDefault="001164DA" w:rsidP="001164DA">
      <w:pPr>
        <w:pStyle w:val="BodyText"/>
        <w:spacing w:before="2"/>
        <w:ind w:left="570"/>
        <w:rPr>
          <w:rFonts w:asciiTheme="minorHAnsi" w:hAnsiTheme="minorHAnsi" w:cstheme="minorHAnsi"/>
          <w:b w:val="0"/>
          <w:sz w:val="22"/>
          <w:szCs w:val="22"/>
        </w:rPr>
      </w:pPr>
      <w:r w:rsidRPr="004622D5">
        <w:rPr>
          <w:rFonts w:asciiTheme="minorHAnsi" w:hAnsiTheme="minorHAnsi" w:cstheme="minorHAnsi"/>
          <w:b w:val="0"/>
          <w:sz w:val="22"/>
          <w:szCs w:val="22"/>
        </w:rPr>
        <w:t xml:space="preserve">3.  Youth substance use rates have increased in the past 5 years. In the 2019 Healthy Kids Colorado Survey (HKCS) data showed that binge drinking rates for high school aged youth increased about 8 percent between 2017 and 2019.This rate is higher than the national (14%) and state (14.2%) youth binge drinking rates. HKCS also shows that there was a significant increase in access to vaping products for high school students between 2017 and 2019. </w:t>
      </w:r>
    </w:p>
    <w:p w14:paraId="070244EC" w14:textId="77777777" w:rsidR="001164DA" w:rsidRPr="004622D5" w:rsidRDefault="001164DA" w:rsidP="001164DA">
      <w:pPr>
        <w:pStyle w:val="BodyText"/>
        <w:spacing w:before="2"/>
        <w:ind w:left="570"/>
        <w:rPr>
          <w:rFonts w:asciiTheme="minorHAnsi" w:hAnsiTheme="minorHAnsi" w:cstheme="minorHAnsi"/>
          <w:b w:val="0"/>
          <w:sz w:val="22"/>
          <w:szCs w:val="22"/>
        </w:rPr>
      </w:pPr>
      <w:r w:rsidRPr="004622D5">
        <w:rPr>
          <w:rFonts w:asciiTheme="minorHAnsi" w:hAnsiTheme="minorHAnsi" w:cstheme="minorHAnsi"/>
          <w:b w:val="0"/>
          <w:sz w:val="22"/>
          <w:szCs w:val="22"/>
        </w:rPr>
        <w:t>4.  In 2019, HKCS indicated there was a 10 percent increase in youth reporting having used marijuana in the past 30 days, and a slight decrease in youth reporting using marijuana by the time they turned 13 years old.  Qualitative data reports students noting that substances are accessible, and they are using them to cope with stress.</w:t>
      </w:r>
    </w:p>
    <w:p w14:paraId="7D1AC6A1" w14:textId="77777777" w:rsidR="001164DA" w:rsidRPr="004622D5" w:rsidRDefault="001164DA" w:rsidP="001164DA">
      <w:pPr>
        <w:pStyle w:val="BodyText"/>
        <w:spacing w:before="2"/>
        <w:ind w:left="570"/>
        <w:rPr>
          <w:rFonts w:asciiTheme="minorHAnsi" w:hAnsiTheme="minorHAnsi" w:cstheme="minorHAnsi"/>
          <w:b w:val="0"/>
          <w:sz w:val="22"/>
          <w:szCs w:val="22"/>
        </w:rPr>
      </w:pPr>
      <w:r w:rsidRPr="004622D5">
        <w:rPr>
          <w:rFonts w:asciiTheme="minorHAnsi" w:hAnsiTheme="minorHAnsi" w:cstheme="minorHAnsi"/>
          <w:b w:val="0"/>
          <w:sz w:val="22"/>
          <w:szCs w:val="22"/>
        </w:rPr>
        <w:t>5.  Of the youth who reported Binge drinking, 43.1% reported they felt sad or hopeless almost every day for two weeks or more in a row during the past 12 months that they stopped doing usual activities, 20.2 % reported they made a plan about how they would attempt suicide during the past 12 months and 10.3% reported they attempted suicide one or more times during the past 12 months.</w:t>
      </w:r>
    </w:p>
    <w:p w14:paraId="074317D6" w14:textId="77777777" w:rsidR="001164DA" w:rsidRPr="004622D5" w:rsidRDefault="001164DA" w:rsidP="001164DA">
      <w:pPr>
        <w:pStyle w:val="BodyText"/>
        <w:spacing w:before="2"/>
        <w:ind w:left="570"/>
        <w:rPr>
          <w:rFonts w:asciiTheme="minorHAnsi" w:hAnsiTheme="minorHAnsi" w:cstheme="minorHAnsi"/>
          <w:b w:val="0"/>
          <w:sz w:val="22"/>
          <w:szCs w:val="22"/>
        </w:rPr>
      </w:pPr>
    </w:p>
    <w:p w14:paraId="33F61E45" w14:textId="72DE2910" w:rsidR="001164DA" w:rsidRPr="004622D5" w:rsidRDefault="001164DA" w:rsidP="001164DA">
      <w:pPr>
        <w:pStyle w:val="BodyText"/>
        <w:spacing w:before="2"/>
        <w:ind w:left="570"/>
        <w:rPr>
          <w:rFonts w:asciiTheme="minorHAnsi" w:hAnsiTheme="minorHAnsi" w:cstheme="minorHAnsi"/>
          <w:b w:val="0"/>
          <w:sz w:val="22"/>
          <w:szCs w:val="22"/>
        </w:rPr>
      </w:pPr>
      <w:r w:rsidRPr="004622D5">
        <w:rPr>
          <w:rFonts w:asciiTheme="minorHAnsi" w:hAnsiTheme="minorHAnsi" w:cstheme="minorHAnsi"/>
          <w:b w:val="0"/>
          <w:sz w:val="22"/>
          <w:szCs w:val="22"/>
        </w:rPr>
        <w:t xml:space="preserve">Access to mental health services is another challenge for </w:t>
      </w:r>
      <w:r w:rsidR="0081673F" w:rsidRPr="004622D5">
        <w:rPr>
          <w:rFonts w:asciiTheme="minorHAnsi" w:hAnsiTheme="minorHAnsi" w:cstheme="minorHAnsi"/>
          <w:b w:val="0"/>
          <w:sz w:val="22"/>
          <w:szCs w:val="22"/>
        </w:rPr>
        <w:t xml:space="preserve">our county’s </w:t>
      </w:r>
      <w:r w:rsidRPr="004622D5">
        <w:rPr>
          <w:rFonts w:asciiTheme="minorHAnsi" w:hAnsiTheme="minorHAnsi" w:cstheme="minorHAnsi"/>
          <w:b w:val="0"/>
          <w:sz w:val="22"/>
          <w:szCs w:val="22"/>
        </w:rPr>
        <w:t xml:space="preserve">population. In 2015 the ratio of people to mental health providers in </w:t>
      </w:r>
      <w:r w:rsidR="0081673F" w:rsidRPr="004622D5">
        <w:rPr>
          <w:rFonts w:asciiTheme="minorHAnsi" w:hAnsiTheme="minorHAnsi" w:cstheme="minorHAnsi"/>
          <w:b w:val="0"/>
          <w:sz w:val="22"/>
          <w:szCs w:val="22"/>
        </w:rPr>
        <w:t>the county</w:t>
      </w:r>
      <w:r w:rsidRPr="004622D5">
        <w:rPr>
          <w:rFonts w:asciiTheme="minorHAnsi" w:hAnsiTheme="minorHAnsi" w:cstheme="minorHAnsi"/>
          <w:b w:val="0"/>
          <w:sz w:val="22"/>
          <w:szCs w:val="22"/>
        </w:rPr>
        <w:t xml:space="preserve"> was 738:1, and in 2020 the ratio was 440:1. The state’s ratio is 300:1. Although the ratio of mental health providers has improved, there is an increasing demand for mental health services in </w:t>
      </w:r>
      <w:r w:rsidR="0081673F" w:rsidRPr="004622D5">
        <w:rPr>
          <w:rFonts w:asciiTheme="minorHAnsi" w:hAnsiTheme="minorHAnsi" w:cstheme="minorHAnsi"/>
          <w:b w:val="0"/>
          <w:sz w:val="22"/>
          <w:szCs w:val="22"/>
        </w:rPr>
        <w:t>our community</w:t>
      </w:r>
      <w:r w:rsidRPr="004622D5">
        <w:rPr>
          <w:rFonts w:asciiTheme="minorHAnsi" w:hAnsiTheme="minorHAnsi" w:cstheme="minorHAnsi"/>
          <w:b w:val="0"/>
          <w:sz w:val="22"/>
          <w:szCs w:val="22"/>
        </w:rPr>
        <w:t>. Therapists are booked</w:t>
      </w:r>
      <w:r w:rsidR="00132737" w:rsidRPr="004622D5">
        <w:rPr>
          <w:rFonts w:asciiTheme="minorHAnsi" w:hAnsiTheme="minorHAnsi" w:cstheme="minorHAnsi"/>
          <w:b w:val="0"/>
          <w:sz w:val="22"/>
          <w:szCs w:val="22"/>
        </w:rPr>
        <w:t>-</w:t>
      </w:r>
      <w:r w:rsidRPr="004622D5">
        <w:rPr>
          <w:rFonts w:asciiTheme="minorHAnsi" w:hAnsiTheme="minorHAnsi" w:cstheme="minorHAnsi"/>
          <w:b w:val="0"/>
          <w:sz w:val="22"/>
          <w:szCs w:val="22"/>
        </w:rPr>
        <w:t xml:space="preserve">out months in advance. Increasing the number of therapists is </w:t>
      </w:r>
      <w:r w:rsidRPr="004622D5">
        <w:rPr>
          <w:rFonts w:asciiTheme="minorHAnsi" w:hAnsiTheme="minorHAnsi" w:cstheme="minorHAnsi"/>
          <w:b w:val="0"/>
          <w:sz w:val="22"/>
          <w:szCs w:val="22"/>
        </w:rPr>
        <w:lastRenderedPageBreak/>
        <w:t xml:space="preserve">needed; however, it is </w:t>
      </w:r>
      <w:r w:rsidR="00132737" w:rsidRPr="004622D5">
        <w:rPr>
          <w:rFonts w:asciiTheme="minorHAnsi" w:hAnsiTheme="minorHAnsi" w:cstheme="minorHAnsi"/>
          <w:b w:val="0"/>
          <w:sz w:val="22"/>
          <w:szCs w:val="22"/>
        </w:rPr>
        <w:t>only</w:t>
      </w:r>
      <w:r w:rsidR="001D7F93" w:rsidRPr="004622D5">
        <w:rPr>
          <w:rFonts w:asciiTheme="minorHAnsi" w:hAnsiTheme="minorHAnsi" w:cstheme="minorHAnsi"/>
          <w:b w:val="0"/>
          <w:sz w:val="22"/>
          <w:szCs w:val="22"/>
        </w:rPr>
        <w:t xml:space="preserve"> </w:t>
      </w:r>
      <w:r w:rsidRPr="004622D5">
        <w:rPr>
          <w:rFonts w:asciiTheme="minorHAnsi" w:hAnsiTheme="minorHAnsi" w:cstheme="minorHAnsi"/>
          <w:b w:val="0"/>
          <w:sz w:val="22"/>
          <w:szCs w:val="22"/>
        </w:rPr>
        <w:t>one piece to increasing access to services. Diversity in workforce, cultural competency, translation services, and specialized professionals are necessary to make services accessible to a broader audience.</w:t>
      </w:r>
    </w:p>
    <w:p w14:paraId="03F41962" w14:textId="77777777" w:rsidR="001164DA" w:rsidRPr="004622D5" w:rsidRDefault="001164DA" w:rsidP="001164DA">
      <w:pPr>
        <w:pStyle w:val="BodyText"/>
        <w:spacing w:before="2"/>
        <w:ind w:left="570"/>
        <w:rPr>
          <w:rFonts w:asciiTheme="minorHAnsi" w:hAnsiTheme="minorHAnsi" w:cstheme="minorHAnsi"/>
          <w:b w:val="0"/>
          <w:sz w:val="22"/>
          <w:szCs w:val="22"/>
        </w:rPr>
      </w:pPr>
    </w:p>
    <w:p w14:paraId="203E6E08" w14:textId="64863986" w:rsidR="00D1348A" w:rsidRPr="004622D5" w:rsidRDefault="001164DA" w:rsidP="001164DA">
      <w:pPr>
        <w:pStyle w:val="BodyText"/>
        <w:spacing w:before="2"/>
        <w:ind w:left="570"/>
        <w:rPr>
          <w:rFonts w:asciiTheme="minorHAnsi" w:hAnsiTheme="minorHAnsi" w:cstheme="minorHAnsi"/>
          <w:bCs w:val="0"/>
          <w:sz w:val="22"/>
          <w:szCs w:val="22"/>
        </w:rPr>
      </w:pPr>
      <w:r w:rsidRPr="004622D5">
        <w:rPr>
          <w:rFonts w:asciiTheme="minorHAnsi" w:hAnsiTheme="minorHAnsi" w:cstheme="minorHAnsi"/>
          <w:b w:val="0"/>
          <w:sz w:val="22"/>
          <w:szCs w:val="22"/>
        </w:rPr>
        <w:t xml:space="preserve">Last year, </w:t>
      </w:r>
      <w:r w:rsidR="0081673F" w:rsidRPr="004622D5">
        <w:rPr>
          <w:rFonts w:asciiTheme="minorHAnsi" w:hAnsiTheme="minorHAnsi" w:cstheme="minorHAnsi"/>
          <w:b w:val="0"/>
          <w:sz w:val="22"/>
          <w:szCs w:val="22"/>
        </w:rPr>
        <w:t>New Balance</w:t>
      </w:r>
      <w:r w:rsidRPr="004622D5">
        <w:rPr>
          <w:rFonts w:asciiTheme="minorHAnsi" w:hAnsiTheme="minorHAnsi" w:cstheme="minorHAnsi"/>
          <w:b w:val="0"/>
          <w:sz w:val="22"/>
          <w:szCs w:val="22"/>
        </w:rPr>
        <w:t xml:space="preserve"> partnered with the School District to create the school-based therapy program in </w:t>
      </w:r>
      <w:r w:rsidR="00132737" w:rsidRPr="004622D5">
        <w:rPr>
          <w:rFonts w:asciiTheme="minorHAnsi" w:hAnsiTheme="minorHAnsi" w:cstheme="minorHAnsi"/>
          <w:b w:val="0"/>
          <w:sz w:val="22"/>
          <w:szCs w:val="22"/>
        </w:rPr>
        <w:t>all</w:t>
      </w:r>
      <w:r w:rsidRPr="004622D5">
        <w:rPr>
          <w:rFonts w:asciiTheme="minorHAnsi" w:hAnsiTheme="minorHAnsi" w:cstheme="minorHAnsi"/>
          <w:b w:val="0"/>
          <w:sz w:val="22"/>
          <w:szCs w:val="22"/>
        </w:rPr>
        <w:t xml:space="preserve"> </w:t>
      </w:r>
      <w:r w:rsidR="00067079" w:rsidRPr="004622D5">
        <w:rPr>
          <w:rFonts w:asciiTheme="minorHAnsi" w:hAnsiTheme="minorHAnsi" w:cstheme="minorHAnsi"/>
          <w:b w:val="0"/>
          <w:sz w:val="22"/>
          <w:szCs w:val="22"/>
        </w:rPr>
        <w:t>e</w:t>
      </w:r>
      <w:r w:rsidRPr="004622D5">
        <w:rPr>
          <w:rFonts w:asciiTheme="minorHAnsi" w:hAnsiTheme="minorHAnsi" w:cstheme="minorHAnsi"/>
          <w:b w:val="0"/>
          <w:sz w:val="22"/>
          <w:szCs w:val="22"/>
        </w:rPr>
        <w:t>lementary</w:t>
      </w:r>
      <w:r w:rsidR="00132737" w:rsidRPr="004622D5">
        <w:rPr>
          <w:rFonts w:asciiTheme="minorHAnsi" w:hAnsiTheme="minorHAnsi" w:cstheme="minorHAnsi"/>
          <w:b w:val="0"/>
          <w:sz w:val="22"/>
          <w:szCs w:val="22"/>
        </w:rPr>
        <w:t>, m</w:t>
      </w:r>
      <w:r w:rsidR="000505F2" w:rsidRPr="004622D5">
        <w:rPr>
          <w:rFonts w:asciiTheme="minorHAnsi" w:hAnsiTheme="minorHAnsi" w:cstheme="minorHAnsi"/>
          <w:b w:val="0"/>
          <w:sz w:val="22"/>
          <w:szCs w:val="22"/>
        </w:rPr>
        <w:t>iddle,</w:t>
      </w:r>
      <w:r w:rsidRPr="004622D5">
        <w:rPr>
          <w:rFonts w:asciiTheme="minorHAnsi" w:hAnsiTheme="minorHAnsi" w:cstheme="minorHAnsi"/>
          <w:b w:val="0"/>
          <w:sz w:val="22"/>
          <w:szCs w:val="22"/>
        </w:rPr>
        <w:t xml:space="preserve"> and </w:t>
      </w:r>
      <w:r w:rsidR="00132737" w:rsidRPr="004622D5">
        <w:rPr>
          <w:rFonts w:asciiTheme="minorHAnsi" w:hAnsiTheme="minorHAnsi" w:cstheme="minorHAnsi"/>
          <w:b w:val="0"/>
          <w:sz w:val="22"/>
          <w:szCs w:val="22"/>
        </w:rPr>
        <w:t>h</w:t>
      </w:r>
      <w:r w:rsidRPr="004622D5">
        <w:rPr>
          <w:rFonts w:asciiTheme="minorHAnsi" w:hAnsiTheme="minorHAnsi" w:cstheme="minorHAnsi"/>
          <w:b w:val="0"/>
          <w:sz w:val="22"/>
          <w:szCs w:val="22"/>
        </w:rPr>
        <w:t xml:space="preserve">igh </w:t>
      </w:r>
      <w:r w:rsidR="00132737" w:rsidRPr="004622D5">
        <w:rPr>
          <w:rFonts w:asciiTheme="minorHAnsi" w:hAnsiTheme="minorHAnsi" w:cstheme="minorHAnsi"/>
          <w:b w:val="0"/>
          <w:sz w:val="22"/>
          <w:szCs w:val="22"/>
        </w:rPr>
        <w:t>s</w:t>
      </w:r>
      <w:r w:rsidRPr="004622D5">
        <w:rPr>
          <w:rFonts w:asciiTheme="minorHAnsi" w:hAnsiTheme="minorHAnsi" w:cstheme="minorHAnsi"/>
          <w:b w:val="0"/>
          <w:sz w:val="22"/>
          <w:szCs w:val="22"/>
        </w:rPr>
        <w:t>chool</w:t>
      </w:r>
      <w:r w:rsidR="00132737" w:rsidRPr="004622D5">
        <w:rPr>
          <w:rFonts w:asciiTheme="minorHAnsi" w:hAnsiTheme="minorHAnsi" w:cstheme="minorHAnsi"/>
          <w:b w:val="0"/>
          <w:sz w:val="22"/>
          <w:szCs w:val="22"/>
        </w:rPr>
        <w:t>s</w:t>
      </w:r>
      <w:r w:rsidRPr="004622D5">
        <w:rPr>
          <w:rFonts w:asciiTheme="minorHAnsi" w:hAnsiTheme="minorHAnsi" w:cstheme="minorHAnsi"/>
          <w:b w:val="0"/>
          <w:sz w:val="22"/>
          <w:szCs w:val="22"/>
        </w:rPr>
        <w:t>.  We have experienced significant positive outcomes for students through this program and expansion to other student populations is desperately needed--specifically at the High School with special emphasis on providing services to our Spanish speaking youth.</w:t>
      </w:r>
    </w:p>
    <w:p w14:paraId="478C16A1" w14:textId="77777777" w:rsidR="008C38DD" w:rsidRPr="004622D5" w:rsidRDefault="008C38DD" w:rsidP="000D1140">
      <w:pPr>
        <w:pStyle w:val="BodyText"/>
        <w:spacing w:before="1"/>
        <w:ind w:left="570"/>
        <w:rPr>
          <w:rFonts w:asciiTheme="minorHAnsi" w:hAnsiTheme="minorHAnsi" w:cstheme="minorHAnsi"/>
          <w:bCs w:val="0"/>
          <w:sz w:val="22"/>
          <w:szCs w:val="22"/>
        </w:rPr>
      </w:pPr>
    </w:p>
    <w:p w14:paraId="756B772D" w14:textId="7A69CA8A" w:rsidR="00911EB9" w:rsidRPr="004622D5" w:rsidRDefault="00911EB9" w:rsidP="000D1140">
      <w:pPr>
        <w:pStyle w:val="BodyText"/>
        <w:spacing w:before="1"/>
        <w:ind w:left="570"/>
        <w:rPr>
          <w:rFonts w:asciiTheme="minorHAnsi" w:hAnsiTheme="minorHAnsi" w:cstheme="minorHAnsi"/>
          <w:bCs w:val="0"/>
          <w:sz w:val="22"/>
          <w:szCs w:val="22"/>
        </w:rPr>
      </w:pPr>
      <w:r w:rsidRPr="004622D5">
        <w:rPr>
          <w:rFonts w:asciiTheme="minorHAnsi" w:hAnsiTheme="minorHAnsi" w:cstheme="minorHAnsi"/>
          <w:bCs w:val="0"/>
          <w:sz w:val="22"/>
          <w:szCs w:val="22"/>
        </w:rPr>
        <w:t xml:space="preserve">What services/activities do you provide to meet that need? </w:t>
      </w:r>
      <w:r w:rsidRPr="004622D5">
        <w:rPr>
          <w:rFonts w:asciiTheme="minorHAnsi" w:hAnsiTheme="minorHAnsi" w:cstheme="minorHAnsi"/>
          <w:b w:val="0"/>
          <w:i/>
          <w:iCs/>
          <w:sz w:val="22"/>
          <w:szCs w:val="22"/>
        </w:rPr>
        <w:t>(2</w:t>
      </w:r>
      <w:r w:rsidR="00F20EC3" w:rsidRPr="004622D5">
        <w:rPr>
          <w:rFonts w:asciiTheme="minorHAnsi" w:hAnsiTheme="minorHAnsi" w:cstheme="minorHAnsi"/>
          <w:b w:val="0"/>
          <w:i/>
          <w:iCs/>
          <w:sz w:val="22"/>
          <w:szCs w:val="22"/>
        </w:rPr>
        <w:t>6</w:t>
      </w:r>
      <w:r w:rsidRPr="004622D5">
        <w:rPr>
          <w:rFonts w:asciiTheme="minorHAnsi" w:hAnsiTheme="minorHAnsi" w:cstheme="minorHAnsi"/>
          <w:b w:val="0"/>
          <w:i/>
          <w:iCs/>
          <w:sz w:val="22"/>
          <w:szCs w:val="22"/>
        </w:rPr>
        <w:t>0-word limit)</w:t>
      </w:r>
    </w:p>
    <w:p w14:paraId="482BC2B0" w14:textId="2C60189C" w:rsidR="00230ACC" w:rsidRPr="004622D5" w:rsidRDefault="00230ACC" w:rsidP="00230ACC">
      <w:pPr>
        <w:pStyle w:val="BodyText"/>
        <w:ind w:left="570"/>
        <w:rPr>
          <w:rFonts w:asciiTheme="minorHAnsi" w:hAnsiTheme="minorHAnsi" w:cstheme="minorHAnsi"/>
          <w:b w:val="0"/>
          <w:bCs w:val="0"/>
          <w:sz w:val="22"/>
          <w:szCs w:val="22"/>
        </w:rPr>
      </w:pPr>
      <w:r w:rsidRPr="004622D5">
        <w:rPr>
          <w:rFonts w:asciiTheme="minorHAnsi" w:hAnsiTheme="minorHAnsi" w:cstheme="minorHAnsi"/>
          <w:b w:val="0"/>
          <w:bCs w:val="0"/>
          <w:sz w:val="22"/>
          <w:szCs w:val="22"/>
        </w:rPr>
        <w:t xml:space="preserve">Child and adolescent years are filled with significant changes that can often impact one's mental and physical health. Young people experience new feelings they may not know how to process, which could result in behavioral, emotional, or social problems if left unaddressed. School-based therapists work within elementary, </w:t>
      </w:r>
      <w:r w:rsidR="00067079" w:rsidRPr="004622D5">
        <w:rPr>
          <w:rFonts w:asciiTheme="minorHAnsi" w:hAnsiTheme="minorHAnsi" w:cstheme="minorHAnsi"/>
          <w:b w:val="0"/>
          <w:bCs w:val="0"/>
          <w:sz w:val="22"/>
          <w:szCs w:val="22"/>
        </w:rPr>
        <w:t>middle,</w:t>
      </w:r>
      <w:r w:rsidRPr="004622D5">
        <w:rPr>
          <w:rFonts w:asciiTheme="minorHAnsi" w:hAnsiTheme="minorHAnsi" w:cstheme="minorHAnsi"/>
          <w:b w:val="0"/>
          <w:bCs w:val="0"/>
          <w:sz w:val="22"/>
          <w:szCs w:val="22"/>
        </w:rPr>
        <w:t xml:space="preserve"> and high school facilities to help students overcome matters that interfere with success at school and at home. We offer individual and family counseling, risk assessments, collaboration with teachers and other community providers, and more,</w:t>
      </w:r>
    </w:p>
    <w:p w14:paraId="51D8B340" w14:textId="77777777" w:rsidR="00230ACC" w:rsidRPr="004622D5" w:rsidRDefault="00230ACC" w:rsidP="00230ACC">
      <w:pPr>
        <w:pStyle w:val="BodyText"/>
        <w:ind w:left="570"/>
        <w:rPr>
          <w:rFonts w:asciiTheme="minorHAnsi" w:hAnsiTheme="minorHAnsi" w:cstheme="minorHAnsi"/>
          <w:b w:val="0"/>
          <w:bCs w:val="0"/>
          <w:sz w:val="22"/>
          <w:szCs w:val="22"/>
        </w:rPr>
      </w:pPr>
    </w:p>
    <w:p w14:paraId="77C5572F" w14:textId="7A10D680" w:rsidR="00CE6F8C" w:rsidRPr="004622D5" w:rsidRDefault="00230ACC" w:rsidP="00230ACC">
      <w:pPr>
        <w:pStyle w:val="BodyText"/>
        <w:ind w:left="570"/>
        <w:rPr>
          <w:rFonts w:asciiTheme="minorHAnsi" w:hAnsiTheme="minorHAnsi" w:cstheme="minorHAnsi"/>
          <w:b w:val="0"/>
          <w:bCs w:val="0"/>
          <w:sz w:val="22"/>
          <w:szCs w:val="22"/>
        </w:rPr>
      </w:pPr>
      <w:r w:rsidRPr="004622D5">
        <w:rPr>
          <w:rFonts w:asciiTheme="minorHAnsi" w:hAnsiTheme="minorHAnsi" w:cstheme="minorHAnsi"/>
          <w:b w:val="0"/>
          <w:bCs w:val="0"/>
          <w:sz w:val="22"/>
          <w:szCs w:val="22"/>
        </w:rPr>
        <w:t xml:space="preserve">Our School-based therapists work very closely with students and their families. We provide full comprehensive mental health services to students who need extra help with various issues ranging from new adjustments, isolation, </w:t>
      </w:r>
      <w:r w:rsidR="00067079" w:rsidRPr="004622D5">
        <w:rPr>
          <w:rFonts w:asciiTheme="minorHAnsi" w:hAnsiTheme="minorHAnsi" w:cstheme="minorHAnsi"/>
          <w:b w:val="0"/>
          <w:bCs w:val="0"/>
          <w:sz w:val="22"/>
          <w:szCs w:val="22"/>
        </w:rPr>
        <w:t>depression,</w:t>
      </w:r>
      <w:r w:rsidRPr="004622D5">
        <w:rPr>
          <w:rFonts w:asciiTheme="minorHAnsi" w:hAnsiTheme="minorHAnsi" w:cstheme="minorHAnsi"/>
          <w:b w:val="0"/>
          <w:bCs w:val="0"/>
          <w:sz w:val="22"/>
          <w:szCs w:val="22"/>
        </w:rPr>
        <w:t xml:space="preserve"> and issues with substance use. Benefits of students receiving therapy at school include improved self-esteem, immediate access to care, less interruption in learning, increased quality of everyday life and relationships, strengthening the use of their emotions, and increased self-awareness.</w:t>
      </w:r>
    </w:p>
    <w:p w14:paraId="6A067224" w14:textId="109A9860" w:rsidR="00FC2B50" w:rsidRPr="004622D5" w:rsidRDefault="00FC2B50" w:rsidP="00FC2B50">
      <w:pPr>
        <w:pStyle w:val="BodyText"/>
        <w:ind w:left="570"/>
        <w:rPr>
          <w:rFonts w:asciiTheme="minorHAnsi" w:hAnsiTheme="minorHAnsi" w:cstheme="minorHAnsi"/>
          <w:b w:val="0"/>
          <w:bCs w:val="0"/>
          <w:sz w:val="22"/>
          <w:szCs w:val="22"/>
        </w:rPr>
      </w:pPr>
    </w:p>
    <w:p w14:paraId="4C532D58" w14:textId="77777777" w:rsidR="00430719" w:rsidRPr="004622D5" w:rsidRDefault="00430719" w:rsidP="00AC129C">
      <w:pPr>
        <w:pStyle w:val="BodyText"/>
        <w:ind w:left="570"/>
        <w:rPr>
          <w:rFonts w:asciiTheme="minorHAnsi" w:hAnsiTheme="minorHAnsi" w:cstheme="minorHAnsi"/>
          <w:sz w:val="22"/>
          <w:szCs w:val="22"/>
        </w:rPr>
      </w:pPr>
    </w:p>
    <w:p w14:paraId="0826DBA6" w14:textId="56D89577" w:rsidR="000745E2" w:rsidRPr="004622D5" w:rsidRDefault="0081673F" w:rsidP="00AC129C">
      <w:pPr>
        <w:pStyle w:val="BodyText"/>
        <w:ind w:left="570"/>
        <w:rPr>
          <w:rFonts w:asciiTheme="minorHAnsi" w:hAnsiTheme="minorHAnsi" w:cstheme="minorHAnsi"/>
          <w:b w:val="0"/>
          <w:bCs w:val="0"/>
          <w:i/>
          <w:iCs/>
          <w:sz w:val="22"/>
          <w:szCs w:val="22"/>
        </w:rPr>
      </w:pPr>
      <w:r w:rsidRPr="004622D5">
        <w:rPr>
          <w:rFonts w:asciiTheme="minorHAnsi" w:hAnsiTheme="minorHAnsi" w:cstheme="minorHAnsi"/>
          <w:sz w:val="22"/>
          <w:szCs w:val="22"/>
        </w:rPr>
        <w:t xml:space="preserve">OUTCOMES: </w:t>
      </w:r>
      <w:r w:rsidR="00A218E0" w:rsidRPr="004622D5">
        <w:rPr>
          <w:rFonts w:asciiTheme="minorHAnsi" w:hAnsiTheme="minorHAnsi" w:cstheme="minorHAnsi"/>
          <w:sz w:val="22"/>
          <w:szCs w:val="22"/>
        </w:rPr>
        <w:t xml:space="preserve">As a result of your work, what </w:t>
      </w:r>
      <w:r w:rsidRPr="004622D5">
        <w:rPr>
          <w:rFonts w:asciiTheme="minorHAnsi" w:hAnsiTheme="minorHAnsi" w:cstheme="minorHAnsi"/>
          <w:sz w:val="22"/>
          <w:szCs w:val="22"/>
        </w:rPr>
        <w:t xml:space="preserve">meaningful </w:t>
      </w:r>
      <w:r w:rsidR="00A218E0" w:rsidRPr="004622D5">
        <w:rPr>
          <w:rFonts w:asciiTheme="minorHAnsi" w:hAnsiTheme="minorHAnsi" w:cstheme="minorHAnsi"/>
          <w:sz w:val="22"/>
          <w:szCs w:val="22"/>
        </w:rPr>
        <w:t>change</w:t>
      </w:r>
      <w:r w:rsidR="00911EB9" w:rsidRPr="004622D5">
        <w:rPr>
          <w:rFonts w:asciiTheme="minorHAnsi" w:hAnsiTheme="minorHAnsi" w:cstheme="minorHAnsi"/>
          <w:sz w:val="22"/>
          <w:szCs w:val="22"/>
        </w:rPr>
        <w:t>(s)</w:t>
      </w:r>
      <w:r w:rsidR="00A218E0" w:rsidRPr="004622D5">
        <w:rPr>
          <w:rFonts w:asciiTheme="minorHAnsi" w:hAnsiTheme="minorHAnsi" w:cstheme="minorHAnsi"/>
          <w:sz w:val="22"/>
          <w:szCs w:val="22"/>
        </w:rPr>
        <w:t xml:space="preserve"> </w:t>
      </w:r>
      <w:r w:rsidRPr="004622D5">
        <w:rPr>
          <w:rFonts w:asciiTheme="minorHAnsi" w:hAnsiTheme="minorHAnsi" w:cstheme="minorHAnsi"/>
          <w:sz w:val="22"/>
          <w:szCs w:val="22"/>
        </w:rPr>
        <w:t xml:space="preserve">do </w:t>
      </w:r>
      <w:r w:rsidR="00A218E0" w:rsidRPr="004622D5">
        <w:rPr>
          <w:rFonts w:asciiTheme="minorHAnsi" w:hAnsiTheme="minorHAnsi" w:cstheme="minorHAnsi"/>
          <w:sz w:val="22"/>
          <w:szCs w:val="22"/>
        </w:rPr>
        <w:t>you expect for the people you serve?</w:t>
      </w:r>
      <w:r w:rsidR="00ED5CD2" w:rsidRPr="004622D5">
        <w:rPr>
          <w:rFonts w:asciiTheme="minorHAnsi" w:hAnsiTheme="minorHAnsi" w:cstheme="minorHAnsi"/>
          <w:sz w:val="22"/>
          <w:szCs w:val="22"/>
        </w:rPr>
        <w:t xml:space="preserve"> </w:t>
      </w:r>
      <w:r w:rsidR="00ED5CD2" w:rsidRPr="004622D5">
        <w:rPr>
          <w:rFonts w:asciiTheme="minorHAnsi" w:hAnsiTheme="minorHAnsi" w:cstheme="minorHAnsi"/>
          <w:b w:val="0"/>
          <w:bCs w:val="0"/>
          <w:i/>
          <w:iCs/>
          <w:sz w:val="22"/>
          <w:szCs w:val="22"/>
        </w:rPr>
        <w:t>(</w:t>
      </w:r>
      <w:r w:rsidR="00692B16" w:rsidRPr="004622D5">
        <w:rPr>
          <w:rFonts w:asciiTheme="minorHAnsi" w:hAnsiTheme="minorHAnsi" w:cstheme="minorHAnsi"/>
          <w:b w:val="0"/>
          <w:bCs w:val="0"/>
          <w:i/>
          <w:iCs/>
          <w:sz w:val="22"/>
          <w:szCs w:val="22"/>
        </w:rPr>
        <w:t>2</w:t>
      </w:r>
      <w:r w:rsidR="00F20EC3" w:rsidRPr="004622D5">
        <w:rPr>
          <w:rFonts w:asciiTheme="minorHAnsi" w:hAnsiTheme="minorHAnsi" w:cstheme="minorHAnsi"/>
          <w:b w:val="0"/>
          <w:bCs w:val="0"/>
          <w:i/>
          <w:iCs/>
          <w:sz w:val="22"/>
          <w:szCs w:val="22"/>
        </w:rPr>
        <w:t>6</w:t>
      </w:r>
      <w:r w:rsidR="00692B16" w:rsidRPr="004622D5">
        <w:rPr>
          <w:rFonts w:asciiTheme="minorHAnsi" w:hAnsiTheme="minorHAnsi" w:cstheme="minorHAnsi"/>
          <w:b w:val="0"/>
          <w:bCs w:val="0"/>
          <w:i/>
          <w:iCs/>
          <w:sz w:val="22"/>
          <w:szCs w:val="22"/>
        </w:rPr>
        <w:t>0-word</w:t>
      </w:r>
      <w:r w:rsidR="00EB3A7A" w:rsidRPr="004622D5">
        <w:rPr>
          <w:rFonts w:asciiTheme="minorHAnsi" w:hAnsiTheme="minorHAnsi" w:cstheme="minorHAnsi"/>
          <w:b w:val="0"/>
          <w:bCs w:val="0"/>
          <w:i/>
          <w:iCs/>
          <w:sz w:val="22"/>
          <w:szCs w:val="22"/>
        </w:rPr>
        <w:t xml:space="preserve"> limit</w:t>
      </w:r>
      <w:r w:rsidR="00ED5CD2" w:rsidRPr="004622D5">
        <w:rPr>
          <w:rFonts w:asciiTheme="minorHAnsi" w:hAnsiTheme="minorHAnsi" w:cstheme="minorHAnsi"/>
          <w:b w:val="0"/>
          <w:bCs w:val="0"/>
          <w:i/>
          <w:iCs/>
          <w:sz w:val="22"/>
          <w:szCs w:val="22"/>
        </w:rPr>
        <w:t xml:space="preserve">)  </w:t>
      </w:r>
    </w:p>
    <w:p w14:paraId="13E13677" w14:textId="77777777" w:rsidR="00090867" w:rsidRPr="004622D5" w:rsidRDefault="00090867" w:rsidP="00090867">
      <w:pPr>
        <w:pStyle w:val="BodyText"/>
        <w:ind w:left="570"/>
        <w:rPr>
          <w:rFonts w:asciiTheme="minorHAnsi" w:hAnsiTheme="minorHAnsi" w:cstheme="minorHAnsi"/>
          <w:b w:val="0"/>
          <w:bCs w:val="0"/>
          <w:sz w:val="22"/>
          <w:szCs w:val="22"/>
        </w:rPr>
      </w:pPr>
      <w:r w:rsidRPr="004622D5">
        <w:rPr>
          <w:rFonts w:asciiTheme="minorHAnsi" w:hAnsiTheme="minorHAnsi" w:cstheme="minorHAnsi"/>
          <w:b w:val="0"/>
          <w:bCs w:val="0"/>
          <w:sz w:val="22"/>
          <w:szCs w:val="22"/>
        </w:rPr>
        <w:t>We believe that students utilizing school based mental health services will be more likely to:</w:t>
      </w:r>
    </w:p>
    <w:p w14:paraId="6BDE40A3" w14:textId="0F46BE35" w:rsidR="0067342A" w:rsidRPr="004622D5" w:rsidRDefault="00090867" w:rsidP="0067342A">
      <w:pPr>
        <w:pStyle w:val="BodyText"/>
        <w:numPr>
          <w:ilvl w:val="0"/>
          <w:numId w:val="23"/>
        </w:numPr>
        <w:rPr>
          <w:rFonts w:asciiTheme="minorHAnsi" w:hAnsiTheme="minorHAnsi" w:cstheme="minorHAnsi"/>
          <w:b w:val="0"/>
          <w:bCs w:val="0"/>
          <w:sz w:val="22"/>
          <w:szCs w:val="22"/>
        </w:rPr>
      </w:pPr>
      <w:r w:rsidRPr="004622D5">
        <w:rPr>
          <w:rFonts w:asciiTheme="minorHAnsi" w:hAnsiTheme="minorHAnsi" w:cstheme="minorHAnsi"/>
          <w:b w:val="0"/>
          <w:bCs w:val="0"/>
          <w:sz w:val="22"/>
          <w:szCs w:val="22"/>
        </w:rPr>
        <w:t>go to school ready to learn</w:t>
      </w:r>
      <w:r w:rsidR="0067342A" w:rsidRPr="004622D5">
        <w:rPr>
          <w:rFonts w:asciiTheme="minorHAnsi" w:hAnsiTheme="minorHAnsi" w:cstheme="minorHAnsi"/>
          <w:b w:val="0"/>
          <w:bCs w:val="0"/>
          <w:sz w:val="22"/>
          <w:szCs w:val="22"/>
        </w:rPr>
        <w:t xml:space="preserve"> and </w:t>
      </w:r>
      <w:r w:rsidRPr="004622D5">
        <w:rPr>
          <w:rFonts w:asciiTheme="minorHAnsi" w:hAnsiTheme="minorHAnsi" w:cstheme="minorHAnsi"/>
          <w:b w:val="0"/>
          <w:bCs w:val="0"/>
          <w:sz w:val="22"/>
          <w:szCs w:val="22"/>
        </w:rPr>
        <w:t xml:space="preserve">actively engage in school activities </w:t>
      </w:r>
    </w:p>
    <w:p w14:paraId="0A92CB6B" w14:textId="2596101F" w:rsidR="0067342A" w:rsidRPr="004622D5" w:rsidRDefault="00090867" w:rsidP="0067342A">
      <w:pPr>
        <w:pStyle w:val="BodyText"/>
        <w:numPr>
          <w:ilvl w:val="0"/>
          <w:numId w:val="23"/>
        </w:numPr>
        <w:rPr>
          <w:rFonts w:asciiTheme="minorHAnsi" w:hAnsiTheme="minorHAnsi" w:cstheme="minorHAnsi"/>
          <w:b w:val="0"/>
          <w:bCs w:val="0"/>
          <w:sz w:val="22"/>
          <w:szCs w:val="22"/>
        </w:rPr>
      </w:pPr>
      <w:r w:rsidRPr="004622D5">
        <w:rPr>
          <w:rFonts w:asciiTheme="minorHAnsi" w:hAnsiTheme="minorHAnsi" w:cstheme="minorHAnsi"/>
          <w:b w:val="0"/>
          <w:bCs w:val="0"/>
          <w:sz w:val="22"/>
          <w:szCs w:val="22"/>
        </w:rPr>
        <w:t xml:space="preserve">have supportive and caring connections with adults and </w:t>
      </w:r>
      <w:r w:rsidR="00EE40F3" w:rsidRPr="004622D5">
        <w:rPr>
          <w:rFonts w:asciiTheme="minorHAnsi" w:hAnsiTheme="minorHAnsi" w:cstheme="minorHAnsi"/>
          <w:b w:val="0"/>
          <w:bCs w:val="0"/>
          <w:sz w:val="22"/>
          <w:szCs w:val="22"/>
        </w:rPr>
        <w:t xml:space="preserve">other </w:t>
      </w:r>
      <w:r w:rsidRPr="004622D5">
        <w:rPr>
          <w:rFonts w:asciiTheme="minorHAnsi" w:hAnsiTheme="minorHAnsi" w:cstheme="minorHAnsi"/>
          <w:b w:val="0"/>
          <w:bCs w:val="0"/>
          <w:sz w:val="22"/>
          <w:szCs w:val="22"/>
        </w:rPr>
        <w:t xml:space="preserve">young people </w:t>
      </w:r>
    </w:p>
    <w:p w14:paraId="5A33FB45" w14:textId="7E69C73D" w:rsidR="0067342A" w:rsidRPr="004622D5" w:rsidRDefault="00090867" w:rsidP="0067342A">
      <w:pPr>
        <w:pStyle w:val="BodyText"/>
        <w:numPr>
          <w:ilvl w:val="0"/>
          <w:numId w:val="23"/>
        </w:numPr>
        <w:rPr>
          <w:rFonts w:asciiTheme="minorHAnsi" w:hAnsiTheme="minorHAnsi" w:cstheme="minorHAnsi"/>
          <w:b w:val="0"/>
          <w:bCs w:val="0"/>
          <w:sz w:val="22"/>
          <w:szCs w:val="22"/>
        </w:rPr>
      </w:pPr>
      <w:r w:rsidRPr="004622D5">
        <w:rPr>
          <w:rFonts w:asciiTheme="minorHAnsi" w:hAnsiTheme="minorHAnsi" w:cstheme="minorHAnsi"/>
          <w:b w:val="0"/>
          <w:bCs w:val="0"/>
          <w:sz w:val="22"/>
          <w:szCs w:val="22"/>
        </w:rPr>
        <w:t xml:space="preserve">use appropriate </w:t>
      </w:r>
      <w:r w:rsidR="00EE40F3" w:rsidRPr="004622D5">
        <w:rPr>
          <w:rFonts w:asciiTheme="minorHAnsi" w:hAnsiTheme="minorHAnsi" w:cstheme="minorHAnsi"/>
          <w:b w:val="0"/>
          <w:bCs w:val="0"/>
          <w:sz w:val="22"/>
          <w:szCs w:val="22"/>
        </w:rPr>
        <w:t>critical thinking skills</w:t>
      </w:r>
      <w:r w:rsidRPr="004622D5">
        <w:rPr>
          <w:rFonts w:asciiTheme="minorHAnsi" w:hAnsiTheme="minorHAnsi" w:cstheme="minorHAnsi"/>
          <w:b w:val="0"/>
          <w:bCs w:val="0"/>
          <w:sz w:val="22"/>
          <w:szCs w:val="22"/>
        </w:rPr>
        <w:t xml:space="preserve"> </w:t>
      </w:r>
    </w:p>
    <w:p w14:paraId="18700E2F" w14:textId="3B0D652C" w:rsidR="0067342A" w:rsidRPr="004622D5" w:rsidRDefault="00090867" w:rsidP="0067342A">
      <w:pPr>
        <w:pStyle w:val="BodyText"/>
        <w:numPr>
          <w:ilvl w:val="0"/>
          <w:numId w:val="23"/>
        </w:numPr>
        <w:rPr>
          <w:rFonts w:asciiTheme="minorHAnsi" w:hAnsiTheme="minorHAnsi" w:cstheme="minorHAnsi"/>
          <w:b w:val="0"/>
          <w:bCs w:val="0"/>
          <w:sz w:val="22"/>
          <w:szCs w:val="22"/>
        </w:rPr>
      </w:pPr>
      <w:r w:rsidRPr="004622D5">
        <w:rPr>
          <w:rFonts w:asciiTheme="minorHAnsi" w:hAnsiTheme="minorHAnsi" w:cstheme="minorHAnsi"/>
          <w:b w:val="0"/>
          <w:bCs w:val="0"/>
          <w:sz w:val="22"/>
          <w:szCs w:val="22"/>
        </w:rPr>
        <w:t>have nonaggressive behaviors</w:t>
      </w:r>
    </w:p>
    <w:p w14:paraId="2DE9ED87" w14:textId="77777777" w:rsidR="0081673F" w:rsidRPr="004622D5" w:rsidRDefault="0081673F" w:rsidP="0081673F">
      <w:pPr>
        <w:pStyle w:val="BodyText"/>
        <w:rPr>
          <w:rFonts w:asciiTheme="minorHAnsi" w:hAnsiTheme="minorHAnsi" w:cstheme="minorHAnsi"/>
          <w:b w:val="0"/>
          <w:bCs w:val="0"/>
          <w:sz w:val="22"/>
          <w:szCs w:val="22"/>
        </w:rPr>
      </w:pPr>
    </w:p>
    <w:p w14:paraId="37DE5AC0" w14:textId="55BFBA6C" w:rsidR="0081673F" w:rsidRPr="004622D5" w:rsidRDefault="0081673F" w:rsidP="0081673F">
      <w:pPr>
        <w:pStyle w:val="BodyText"/>
        <w:ind w:left="570"/>
        <w:rPr>
          <w:rFonts w:asciiTheme="minorHAnsi" w:hAnsiTheme="minorHAnsi" w:cstheme="minorHAnsi"/>
          <w:b w:val="0"/>
          <w:bCs w:val="0"/>
          <w:sz w:val="22"/>
          <w:szCs w:val="22"/>
        </w:rPr>
      </w:pPr>
      <w:r w:rsidRPr="004622D5">
        <w:rPr>
          <w:rFonts w:asciiTheme="minorHAnsi" w:hAnsiTheme="minorHAnsi" w:cstheme="minorHAnsi"/>
          <w:b w:val="0"/>
          <w:bCs w:val="0"/>
          <w:sz w:val="22"/>
          <w:szCs w:val="22"/>
        </w:rPr>
        <w:t>The school-based therapy program will result in more immediate access to services for students.   A study by the U.S. Department of Health and Human Services Office of Adolescent Health indicated that adolescents are more comfortable accessing mental health services through school-based clinics and like the idea of accessing a range of health and social services in a single location. Further, schools provide a natural setting in which students can receive needed supports and services and where families are comfortable and trusting in accessing these supports and services.</w:t>
      </w:r>
    </w:p>
    <w:p w14:paraId="3DE99ED7" w14:textId="77777777" w:rsidR="0067342A" w:rsidRPr="004622D5" w:rsidRDefault="0067342A" w:rsidP="00090867">
      <w:pPr>
        <w:pStyle w:val="BodyText"/>
        <w:ind w:left="570"/>
        <w:rPr>
          <w:rFonts w:asciiTheme="minorHAnsi" w:hAnsiTheme="minorHAnsi" w:cstheme="minorHAnsi"/>
          <w:b w:val="0"/>
          <w:bCs w:val="0"/>
          <w:sz w:val="22"/>
          <w:szCs w:val="22"/>
        </w:rPr>
      </w:pPr>
    </w:p>
    <w:p w14:paraId="5F0AE004" w14:textId="558A7522" w:rsidR="000D1140" w:rsidRPr="004622D5" w:rsidRDefault="00090867" w:rsidP="00090867">
      <w:pPr>
        <w:pStyle w:val="BodyText"/>
        <w:ind w:left="570"/>
        <w:rPr>
          <w:rFonts w:asciiTheme="minorHAnsi" w:hAnsiTheme="minorHAnsi" w:cstheme="minorHAnsi"/>
          <w:b w:val="0"/>
          <w:bCs w:val="0"/>
          <w:sz w:val="22"/>
          <w:szCs w:val="22"/>
        </w:rPr>
      </w:pPr>
      <w:r w:rsidRPr="004622D5">
        <w:rPr>
          <w:rFonts w:asciiTheme="minorHAnsi" w:hAnsiTheme="minorHAnsi" w:cstheme="minorHAnsi"/>
          <w:b w:val="0"/>
          <w:bCs w:val="0"/>
          <w:sz w:val="22"/>
          <w:szCs w:val="22"/>
        </w:rPr>
        <w:t xml:space="preserve">The benefits of school-based mental health services are extensively </w:t>
      </w:r>
      <w:r w:rsidR="00EE40F3" w:rsidRPr="004622D5">
        <w:rPr>
          <w:rFonts w:asciiTheme="minorHAnsi" w:hAnsiTheme="minorHAnsi" w:cstheme="minorHAnsi"/>
          <w:b w:val="0"/>
          <w:bCs w:val="0"/>
          <w:sz w:val="22"/>
          <w:szCs w:val="22"/>
        </w:rPr>
        <w:t>researched,</w:t>
      </w:r>
      <w:r w:rsidRPr="004622D5">
        <w:rPr>
          <w:rFonts w:asciiTheme="minorHAnsi" w:hAnsiTheme="minorHAnsi" w:cstheme="minorHAnsi"/>
          <w:b w:val="0"/>
          <w:bCs w:val="0"/>
          <w:sz w:val="22"/>
          <w:szCs w:val="22"/>
        </w:rPr>
        <w:t xml:space="preserve"> and studies have shown the value of developing comprehensive school mental health programs in helping students achieve academically and have access to experiences that build social skills, leadership, self-awareness, and caring connections to adults in their school and community.</w:t>
      </w:r>
    </w:p>
    <w:p w14:paraId="7F63974D" w14:textId="77777777" w:rsidR="0067342A" w:rsidRPr="004622D5" w:rsidRDefault="0067342A" w:rsidP="003C20C3">
      <w:pPr>
        <w:pStyle w:val="BodyText"/>
        <w:ind w:left="570"/>
        <w:rPr>
          <w:rFonts w:asciiTheme="minorHAnsi" w:hAnsiTheme="minorHAnsi" w:cstheme="minorHAnsi"/>
          <w:color w:val="272727"/>
          <w:sz w:val="22"/>
          <w:szCs w:val="22"/>
          <w:shd w:val="clear" w:color="auto" w:fill="FFFFFF"/>
        </w:rPr>
      </w:pPr>
    </w:p>
    <w:p w14:paraId="0668364D" w14:textId="1C40F943" w:rsidR="00CE6F8C" w:rsidRPr="004622D5" w:rsidRDefault="0081673F" w:rsidP="003C20C3">
      <w:pPr>
        <w:pStyle w:val="BodyText"/>
        <w:ind w:left="570"/>
        <w:rPr>
          <w:rFonts w:asciiTheme="minorHAnsi" w:hAnsiTheme="minorHAnsi" w:cstheme="minorHAnsi"/>
          <w:color w:val="272727"/>
          <w:sz w:val="22"/>
          <w:szCs w:val="22"/>
          <w:shd w:val="clear" w:color="auto" w:fill="FFFFFF"/>
        </w:rPr>
      </w:pPr>
      <w:r w:rsidRPr="004622D5">
        <w:rPr>
          <w:rFonts w:asciiTheme="minorHAnsi" w:hAnsiTheme="minorHAnsi" w:cstheme="minorHAnsi"/>
          <w:color w:val="272727"/>
          <w:sz w:val="22"/>
          <w:szCs w:val="22"/>
          <w:shd w:val="clear" w:color="auto" w:fill="FFFFFF"/>
        </w:rPr>
        <w:t xml:space="preserve">INDICATORS:  </w:t>
      </w:r>
      <w:r w:rsidR="00CE6F8C" w:rsidRPr="004622D5">
        <w:rPr>
          <w:rFonts w:asciiTheme="minorHAnsi" w:hAnsiTheme="minorHAnsi" w:cstheme="minorHAnsi"/>
          <w:color w:val="272727"/>
          <w:sz w:val="22"/>
          <w:szCs w:val="22"/>
          <w:shd w:val="clear" w:color="auto" w:fill="FFFFFF"/>
        </w:rPr>
        <w:t xml:space="preserve">How do you know you are getting results? </w:t>
      </w:r>
      <w:r w:rsidR="00911EB9" w:rsidRPr="004622D5">
        <w:rPr>
          <w:rFonts w:asciiTheme="minorHAnsi" w:hAnsiTheme="minorHAnsi" w:cstheme="minorHAnsi"/>
          <w:color w:val="272727"/>
          <w:sz w:val="22"/>
          <w:szCs w:val="22"/>
          <w:shd w:val="clear" w:color="auto" w:fill="FFFFFF"/>
        </w:rPr>
        <w:t>W</w:t>
      </w:r>
      <w:r w:rsidR="00CE6F8C" w:rsidRPr="004622D5">
        <w:rPr>
          <w:rFonts w:asciiTheme="minorHAnsi" w:hAnsiTheme="minorHAnsi" w:cstheme="minorHAnsi"/>
          <w:color w:val="272727"/>
          <w:sz w:val="22"/>
          <w:szCs w:val="22"/>
          <w:shd w:val="clear" w:color="auto" w:fill="FFFFFF"/>
        </w:rPr>
        <w:t xml:space="preserve">hat </w:t>
      </w:r>
      <w:r w:rsidR="006246A1" w:rsidRPr="004622D5">
        <w:rPr>
          <w:rFonts w:asciiTheme="minorHAnsi" w:hAnsiTheme="minorHAnsi" w:cstheme="minorHAnsi"/>
          <w:color w:val="272727"/>
          <w:sz w:val="22"/>
          <w:szCs w:val="22"/>
          <w:u w:val="single"/>
          <w:shd w:val="clear" w:color="auto" w:fill="FFFFFF"/>
        </w:rPr>
        <w:t xml:space="preserve">key indicators </w:t>
      </w:r>
      <w:r w:rsidR="006246A1" w:rsidRPr="004622D5">
        <w:rPr>
          <w:rFonts w:asciiTheme="minorHAnsi" w:hAnsiTheme="minorHAnsi" w:cstheme="minorHAnsi"/>
          <w:color w:val="272727"/>
          <w:sz w:val="22"/>
          <w:szCs w:val="22"/>
          <w:shd w:val="clear" w:color="auto" w:fill="FFFFFF"/>
        </w:rPr>
        <w:t>of change</w:t>
      </w:r>
      <w:r w:rsidR="00CE6F8C" w:rsidRPr="004622D5">
        <w:rPr>
          <w:rFonts w:asciiTheme="minorHAnsi" w:hAnsiTheme="minorHAnsi" w:cstheme="minorHAnsi"/>
          <w:color w:val="272727"/>
          <w:sz w:val="22"/>
          <w:szCs w:val="22"/>
          <w:shd w:val="clear" w:color="auto" w:fill="FFFFFF"/>
        </w:rPr>
        <w:t xml:space="preserve"> do you measure and what tools/instruments do you use to do so? </w:t>
      </w:r>
      <w:r w:rsidR="00CE6F8C" w:rsidRPr="004622D5">
        <w:rPr>
          <w:rFonts w:asciiTheme="minorHAnsi" w:hAnsiTheme="minorHAnsi" w:cstheme="minorHAnsi"/>
          <w:b w:val="0"/>
          <w:bCs w:val="0"/>
          <w:i/>
          <w:iCs/>
          <w:color w:val="272727"/>
          <w:sz w:val="22"/>
          <w:szCs w:val="22"/>
          <w:shd w:val="clear" w:color="auto" w:fill="FFFFFF"/>
        </w:rPr>
        <w:t>(</w:t>
      </w:r>
      <w:r w:rsidR="00776D9F" w:rsidRPr="004622D5">
        <w:rPr>
          <w:rFonts w:asciiTheme="minorHAnsi" w:hAnsiTheme="minorHAnsi" w:cstheme="minorHAnsi"/>
          <w:b w:val="0"/>
          <w:bCs w:val="0"/>
          <w:i/>
          <w:iCs/>
          <w:color w:val="272727"/>
          <w:sz w:val="22"/>
          <w:szCs w:val="22"/>
          <w:shd w:val="clear" w:color="auto" w:fill="FFFFFF"/>
        </w:rPr>
        <w:t>2</w:t>
      </w:r>
      <w:r w:rsidR="00F20EC3" w:rsidRPr="004622D5">
        <w:rPr>
          <w:rFonts w:asciiTheme="minorHAnsi" w:hAnsiTheme="minorHAnsi" w:cstheme="minorHAnsi"/>
          <w:b w:val="0"/>
          <w:bCs w:val="0"/>
          <w:i/>
          <w:iCs/>
          <w:color w:val="272727"/>
          <w:sz w:val="22"/>
          <w:szCs w:val="22"/>
          <w:shd w:val="clear" w:color="auto" w:fill="FFFFFF"/>
        </w:rPr>
        <w:t>6</w:t>
      </w:r>
      <w:r w:rsidR="00776D9F" w:rsidRPr="004622D5">
        <w:rPr>
          <w:rFonts w:asciiTheme="minorHAnsi" w:hAnsiTheme="minorHAnsi" w:cstheme="minorHAnsi"/>
          <w:b w:val="0"/>
          <w:bCs w:val="0"/>
          <w:i/>
          <w:iCs/>
          <w:color w:val="272727"/>
          <w:sz w:val="22"/>
          <w:szCs w:val="22"/>
          <w:shd w:val="clear" w:color="auto" w:fill="FFFFFF"/>
        </w:rPr>
        <w:t>0-word limit)</w:t>
      </w:r>
    </w:p>
    <w:p w14:paraId="564F8F4E" w14:textId="758FC415" w:rsidR="00F50F60" w:rsidRPr="004622D5" w:rsidRDefault="00F50F60" w:rsidP="00F50F60">
      <w:pPr>
        <w:pStyle w:val="BodyText"/>
        <w:ind w:left="570"/>
        <w:rPr>
          <w:rFonts w:asciiTheme="minorHAnsi" w:hAnsiTheme="minorHAnsi" w:cstheme="minorHAnsi"/>
          <w:b w:val="0"/>
          <w:bCs w:val="0"/>
          <w:sz w:val="22"/>
          <w:szCs w:val="22"/>
        </w:rPr>
      </w:pPr>
      <w:r w:rsidRPr="004622D5">
        <w:rPr>
          <w:rFonts w:asciiTheme="minorHAnsi" w:hAnsiTheme="minorHAnsi" w:cstheme="minorHAnsi"/>
          <w:b w:val="0"/>
          <w:bCs w:val="0"/>
          <w:sz w:val="22"/>
          <w:szCs w:val="22"/>
        </w:rPr>
        <w:t xml:space="preserve">1) </w:t>
      </w:r>
      <w:r w:rsidR="0081673F" w:rsidRPr="004622D5">
        <w:rPr>
          <w:rFonts w:asciiTheme="minorHAnsi" w:hAnsiTheme="minorHAnsi" w:cstheme="minorHAnsi"/>
          <w:b w:val="0"/>
          <w:bCs w:val="0"/>
          <w:sz w:val="22"/>
          <w:szCs w:val="22"/>
        </w:rPr>
        <w:t xml:space="preserve">% of students </w:t>
      </w:r>
      <w:r w:rsidRPr="004622D5">
        <w:rPr>
          <w:rFonts w:asciiTheme="minorHAnsi" w:hAnsiTheme="minorHAnsi" w:cstheme="minorHAnsi"/>
          <w:b w:val="0"/>
          <w:bCs w:val="0"/>
          <w:sz w:val="22"/>
          <w:szCs w:val="22"/>
        </w:rPr>
        <w:t>seen by a mental health provider within 48 hours of referral</w:t>
      </w:r>
    </w:p>
    <w:p w14:paraId="4BEDFD37" w14:textId="4A2D8861" w:rsidR="00F50F60" w:rsidRPr="004622D5" w:rsidRDefault="006246A1" w:rsidP="00F50F60">
      <w:pPr>
        <w:pStyle w:val="BodyText"/>
        <w:ind w:left="570"/>
        <w:rPr>
          <w:rFonts w:asciiTheme="minorHAnsi" w:hAnsiTheme="minorHAnsi" w:cstheme="minorHAnsi"/>
          <w:b w:val="0"/>
          <w:bCs w:val="0"/>
          <w:sz w:val="22"/>
          <w:szCs w:val="22"/>
        </w:rPr>
      </w:pPr>
      <w:r w:rsidRPr="004622D5">
        <w:rPr>
          <w:rFonts w:asciiTheme="minorHAnsi" w:hAnsiTheme="minorHAnsi" w:cstheme="minorHAnsi"/>
          <w:b w:val="0"/>
          <w:bCs w:val="0"/>
          <w:sz w:val="22"/>
          <w:szCs w:val="22"/>
        </w:rPr>
        <w:t>2</w:t>
      </w:r>
      <w:r w:rsidR="00F50F60" w:rsidRPr="004622D5">
        <w:rPr>
          <w:rFonts w:asciiTheme="minorHAnsi" w:hAnsiTheme="minorHAnsi" w:cstheme="minorHAnsi"/>
          <w:b w:val="0"/>
          <w:bCs w:val="0"/>
          <w:sz w:val="22"/>
          <w:szCs w:val="22"/>
        </w:rPr>
        <w:t>) % increase in student attendance rates for participating students based on school records</w:t>
      </w:r>
    </w:p>
    <w:p w14:paraId="0417FCB4" w14:textId="572D37D3" w:rsidR="00F50F60" w:rsidRPr="004622D5" w:rsidRDefault="006246A1" w:rsidP="00F50F60">
      <w:pPr>
        <w:pStyle w:val="BodyText"/>
        <w:ind w:left="570"/>
        <w:rPr>
          <w:rFonts w:asciiTheme="minorHAnsi" w:hAnsiTheme="minorHAnsi" w:cstheme="minorHAnsi"/>
          <w:b w:val="0"/>
          <w:bCs w:val="0"/>
          <w:sz w:val="22"/>
          <w:szCs w:val="22"/>
        </w:rPr>
      </w:pPr>
      <w:r w:rsidRPr="004622D5">
        <w:rPr>
          <w:rFonts w:asciiTheme="minorHAnsi" w:hAnsiTheme="minorHAnsi" w:cstheme="minorHAnsi"/>
          <w:b w:val="0"/>
          <w:bCs w:val="0"/>
          <w:sz w:val="22"/>
          <w:szCs w:val="22"/>
        </w:rPr>
        <w:t>3</w:t>
      </w:r>
      <w:r w:rsidR="00F50F60" w:rsidRPr="004622D5">
        <w:rPr>
          <w:rFonts w:asciiTheme="minorHAnsi" w:hAnsiTheme="minorHAnsi" w:cstheme="minorHAnsi"/>
          <w:b w:val="0"/>
          <w:bCs w:val="0"/>
          <w:sz w:val="22"/>
          <w:szCs w:val="22"/>
        </w:rPr>
        <w:t xml:space="preserve">) % reduction of serious misconduct incidents at school based on report from the School Counselor and Principal </w:t>
      </w:r>
    </w:p>
    <w:p w14:paraId="27463113" w14:textId="744EB69F" w:rsidR="00F50F60" w:rsidRPr="004622D5" w:rsidRDefault="006246A1" w:rsidP="00F50F60">
      <w:pPr>
        <w:pStyle w:val="BodyText"/>
        <w:ind w:left="570"/>
        <w:rPr>
          <w:rFonts w:asciiTheme="minorHAnsi" w:hAnsiTheme="minorHAnsi" w:cstheme="minorHAnsi"/>
          <w:b w:val="0"/>
          <w:bCs w:val="0"/>
          <w:sz w:val="22"/>
          <w:szCs w:val="22"/>
        </w:rPr>
      </w:pPr>
      <w:r w:rsidRPr="004622D5">
        <w:rPr>
          <w:rFonts w:asciiTheme="minorHAnsi" w:hAnsiTheme="minorHAnsi" w:cstheme="minorHAnsi"/>
          <w:b w:val="0"/>
          <w:bCs w:val="0"/>
          <w:sz w:val="22"/>
          <w:szCs w:val="22"/>
        </w:rPr>
        <w:t>4</w:t>
      </w:r>
      <w:r w:rsidR="00F50F60" w:rsidRPr="004622D5">
        <w:rPr>
          <w:rFonts w:asciiTheme="minorHAnsi" w:hAnsiTheme="minorHAnsi" w:cstheme="minorHAnsi"/>
          <w:b w:val="0"/>
          <w:bCs w:val="0"/>
          <w:sz w:val="22"/>
          <w:szCs w:val="22"/>
        </w:rPr>
        <w:t xml:space="preserve">) % of students following through with treatment plan recommendations </w:t>
      </w:r>
      <w:r w:rsidR="0081673F" w:rsidRPr="004622D5">
        <w:rPr>
          <w:rFonts w:asciiTheme="minorHAnsi" w:hAnsiTheme="minorHAnsi" w:cstheme="minorHAnsi"/>
          <w:b w:val="0"/>
          <w:bCs w:val="0"/>
          <w:sz w:val="22"/>
          <w:szCs w:val="22"/>
        </w:rPr>
        <w:t xml:space="preserve">based on therapist records </w:t>
      </w:r>
      <w:r w:rsidR="00F50F60" w:rsidRPr="004622D5">
        <w:rPr>
          <w:rFonts w:asciiTheme="minorHAnsi" w:hAnsiTheme="minorHAnsi" w:cstheme="minorHAnsi"/>
          <w:b w:val="0"/>
          <w:bCs w:val="0"/>
          <w:sz w:val="22"/>
          <w:szCs w:val="22"/>
        </w:rPr>
        <w:t xml:space="preserve"> </w:t>
      </w:r>
    </w:p>
    <w:p w14:paraId="59FC014C" w14:textId="22A8952D" w:rsidR="00D44FAA" w:rsidRPr="004622D5" w:rsidRDefault="006246A1" w:rsidP="00F50F60">
      <w:pPr>
        <w:pStyle w:val="BodyText"/>
        <w:ind w:left="570"/>
        <w:rPr>
          <w:rFonts w:asciiTheme="minorHAnsi" w:hAnsiTheme="minorHAnsi" w:cstheme="minorHAnsi"/>
          <w:sz w:val="22"/>
          <w:szCs w:val="22"/>
        </w:rPr>
      </w:pPr>
      <w:r w:rsidRPr="004622D5">
        <w:rPr>
          <w:rFonts w:asciiTheme="minorHAnsi" w:hAnsiTheme="minorHAnsi" w:cstheme="minorHAnsi"/>
          <w:b w:val="0"/>
          <w:bCs w:val="0"/>
          <w:sz w:val="22"/>
          <w:szCs w:val="22"/>
        </w:rPr>
        <w:lastRenderedPageBreak/>
        <w:t>5</w:t>
      </w:r>
      <w:r w:rsidR="00F50F60" w:rsidRPr="004622D5">
        <w:rPr>
          <w:rFonts w:asciiTheme="minorHAnsi" w:hAnsiTheme="minorHAnsi" w:cstheme="minorHAnsi"/>
          <w:b w:val="0"/>
          <w:bCs w:val="0"/>
          <w:sz w:val="22"/>
          <w:szCs w:val="22"/>
        </w:rPr>
        <w:t>) % of students reporting Improved mental health functioning within two months of the intervention</w:t>
      </w:r>
      <w:r w:rsidR="0081673F" w:rsidRPr="004622D5">
        <w:rPr>
          <w:rFonts w:asciiTheme="minorHAnsi" w:hAnsiTheme="minorHAnsi" w:cstheme="minorHAnsi"/>
          <w:b w:val="0"/>
          <w:bCs w:val="0"/>
          <w:sz w:val="22"/>
          <w:szCs w:val="22"/>
        </w:rPr>
        <w:t xml:space="preserve"> based on student survey </w:t>
      </w:r>
    </w:p>
    <w:p w14:paraId="76275A2A" w14:textId="77777777" w:rsidR="00F50F60" w:rsidRPr="004622D5" w:rsidRDefault="00F50F60" w:rsidP="00FC2C08">
      <w:pPr>
        <w:pStyle w:val="BodyText"/>
        <w:spacing w:before="2"/>
        <w:ind w:left="540"/>
        <w:rPr>
          <w:rFonts w:asciiTheme="minorHAnsi" w:hAnsiTheme="minorHAnsi" w:cstheme="minorHAnsi"/>
          <w:sz w:val="22"/>
          <w:szCs w:val="22"/>
        </w:rPr>
      </w:pPr>
    </w:p>
    <w:p w14:paraId="69ACCCE6" w14:textId="5D20BA1B" w:rsidR="00D1348A" w:rsidRPr="004622D5" w:rsidRDefault="00FD2BC4" w:rsidP="00D1348A">
      <w:pPr>
        <w:pStyle w:val="BodyText"/>
        <w:spacing w:before="2"/>
        <w:ind w:left="540"/>
        <w:rPr>
          <w:rFonts w:asciiTheme="minorHAnsi" w:hAnsiTheme="minorHAnsi" w:cstheme="minorHAnsi"/>
          <w:b w:val="0"/>
          <w:bCs w:val="0"/>
          <w:sz w:val="22"/>
          <w:szCs w:val="22"/>
        </w:rPr>
      </w:pPr>
      <w:r w:rsidRPr="004622D5">
        <w:rPr>
          <w:rFonts w:asciiTheme="minorHAnsi" w:hAnsiTheme="minorHAnsi" w:cstheme="minorHAnsi"/>
          <w:sz w:val="22"/>
          <w:szCs w:val="22"/>
        </w:rPr>
        <w:t>Describe your significant collaborations and efforts with other organizations to enhance your results.</w:t>
      </w:r>
      <w:r w:rsidR="00F315C0" w:rsidRPr="004622D5">
        <w:rPr>
          <w:rFonts w:asciiTheme="minorHAnsi" w:hAnsiTheme="minorHAnsi" w:cstheme="minorHAnsi"/>
          <w:b w:val="0"/>
          <w:bCs w:val="0"/>
          <w:i/>
          <w:iCs/>
          <w:sz w:val="22"/>
          <w:szCs w:val="22"/>
        </w:rPr>
        <w:t xml:space="preserve"> (</w:t>
      </w:r>
      <w:r w:rsidR="00692B16" w:rsidRPr="004622D5">
        <w:rPr>
          <w:rFonts w:asciiTheme="minorHAnsi" w:hAnsiTheme="minorHAnsi" w:cstheme="minorHAnsi"/>
          <w:b w:val="0"/>
          <w:bCs w:val="0"/>
          <w:i/>
          <w:iCs/>
          <w:sz w:val="22"/>
          <w:szCs w:val="22"/>
        </w:rPr>
        <w:t>2</w:t>
      </w:r>
      <w:r w:rsidR="00F20EC3" w:rsidRPr="004622D5">
        <w:rPr>
          <w:rFonts w:asciiTheme="minorHAnsi" w:hAnsiTheme="minorHAnsi" w:cstheme="minorHAnsi"/>
          <w:b w:val="0"/>
          <w:bCs w:val="0"/>
          <w:i/>
          <w:iCs/>
          <w:sz w:val="22"/>
          <w:szCs w:val="22"/>
        </w:rPr>
        <w:t>6</w:t>
      </w:r>
      <w:r w:rsidR="00692B16" w:rsidRPr="004622D5">
        <w:rPr>
          <w:rFonts w:asciiTheme="minorHAnsi" w:hAnsiTheme="minorHAnsi" w:cstheme="minorHAnsi"/>
          <w:b w:val="0"/>
          <w:bCs w:val="0"/>
          <w:i/>
          <w:iCs/>
          <w:sz w:val="22"/>
          <w:szCs w:val="22"/>
        </w:rPr>
        <w:t>0-word</w:t>
      </w:r>
      <w:r w:rsidR="00F315C0" w:rsidRPr="004622D5">
        <w:rPr>
          <w:rFonts w:asciiTheme="minorHAnsi" w:hAnsiTheme="minorHAnsi" w:cstheme="minorHAnsi"/>
          <w:b w:val="0"/>
          <w:bCs w:val="0"/>
          <w:i/>
          <w:iCs/>
          <w:sz w:val="22"/>
          <w:szCs w:val="22"/>
        </w:rPr>
        <w:t xml:space="preserve"> </w:t>
      </w:r>
      <w:r w:rsidR="001147D1" w:rsidRPr="004622D5">
        <w:rPr>
          <w:rFonts w:asciiTheme="minorHAnsi" w:hAnsiTheme="minorHAnsi" w:cstheme="minorHAnsi"/>
          <w:b w:val="0"/>
          <w:bCs w:val="0"/>
          <w:i/>
          <w:iCs/>
          <w:sz w:val="22"/>
          <w:szCs w:val="22"/>
        </w:rPr>
        <w:t xml:space="preserve">limit) </w:t>
      </w:r>
    </w:p>
    <w:p w14:paraId="20646A4B" w14:textId="67F4CAD6" w:rsidR="009D5D19" w:rsidRPr="004622D5" w:rsidRDefault="0081673F" w:rsidP="003B35E4">
      <w:pPr>
        <w:pStyle w:val="BodyText"/>
        <w:spacing w:before="2"/>
        <w:ind w:left="540"/>
        <w:rPr>
          <w:rFonts w:asciiTheme="minorHAnsi" w:hAnsiTheme="minorHAnsi" w:cstheme="minorHAnsi"/>
          <w:b w:val="0"/>
          <w:bCs w:val="0"/>
          <w:sz w:val="22"/>
          <w:szCs w:val="22"/>
        </w:rPr>
      </w:pPr>
      <w:r w:rsidRPr="004622D5">
        <w:rPr>
          <w:rFonts w:asciiTheme="minorHAnsi" w:hAnsiTheme="minorHAnsi" w:cstheme="minorHAnsi"/>
          <w:b w:val="0"/>
          <w:bCs w:val="0"/>
          <w:sz w:val="22"/>
          <w:szCs w:val="22"/>
        </w:rPr>
        <w:t xml:space="preserve">New Balance collaborates daily with various community partners to achieve our goals and provide the best healthcare experience to our patients and clients. We are an active member of the Community Health Coalition, a consortium of health and human service organizations and professionals dedicated to improving the health and well-being of all residents. Key partners include the School District, Mountain State University, Acme Health Systems, Health and Human Services, law enforcement officials, the District Court </w:t>
      </w:r>
      <w:r w:rsidR="0009771E" w:rsidRPr="004622D5">
        <w:rPr>
          <w:rFonts w:asciiTheme="minorHAnsi" w:hAnsiTheme="minorHAnsi" w:cstheme="minorHAnsi"/>
          <w:b w:val="0"/>
          <w:bCs w:val="0"/>
          <w:sz w:val="22"/>
          <w:szCs w:val="22"/>
        </w:rPr>
        <w:t>Judge,</w:t>
      </w:r>
      <w:r w:rsidRPr="004622D5">
        <w:rPr>
          <w:rFonts w:asciiTheme="minorHAnsi" w:hAnsiTheme="minorHAnsi" w:cstheme="minorHAnsi"/>
          <w:b w:val="0"/>
          <w:bCs w:val="0"/>
          <w:sz w:val="22"/>
          <w:szCs w:val="22"/>
        </w:rPr>
        <w:t xml:space="preserve"> and key nonprofit organizations. One of the most significant collaborations resulting in notable outcomes for clients is with all local law enforcement agencies in the Valley. New Balance conducts a monthly meeting with law enforcement in which there is problem solving regarding community members experiencing chronic behavioral health issues. From these meetings, significant momentum inspired the creation of a new mobile crisis/co-responder team that started operation last July through the new behavioral health department. New Balance is also involved with a county-wide effort called the One Valley Prosperity project and is engaged in a community health planning process (Roadmap to Recovery and Resiliency) with all local municipalities.</w:t>
      </w:r>
    </w:p>
    <w:p w14:paraId="0C3004D9" w14:textId="77777777" w:rsidR="00BF5AE8" w:rsidRPr="004622D5" w:rsidRDefault="00BF5AE8" w:rsidP="003B35E4">
      <w:pPr>
        <w:pStyle w:val="BodyText"/>
        <w:spacing w:before="2"/>
        <w:ind w:left="540"/>
        <w:rPr>
          <w:rFonts w:asciiTheme="minorHAnsi" w:hAnsiTheme="minorHAnsi" w:cstheme="minorHAnsi"/>
          <w:sz w:val="22"/>
          <w:szCs w:val="22"/>
        </w:rPr>
      </w:pPr>
    </w:p>
    <w:p w14:paraId="14CFFFF7" w14:textId="77777777" w:rsidR="0081673F" w:rsidRPr="004622D5" w:rsidRDefault="0081673F" w:rsidP="0081673F">
      <w:pPr>
        <w:pStyle w:val="BodyText"/>
        <w:ind w:left="570"/>
        <w:rPr>
          <w:rFonts w:asciiTheme="minorHAnsi" w:hAnsiTheme="minorHAnsi" w:cstheme="minorHAnsi"/>
          <w:b w:val="0"/>
          <w:bCs w:val="0"/>
          <w:i/>
          <w:iCs/>
          <w:sz w:val="22"/>
          <w:szCs w:val="22"/>
        </w:rPr>
      </w:pPr>
      <w:r w:rsidRPr="004622D5">
        <w:rPr>
          <w:rFonts w:asciiTheme="minorHAnsi" w:hAnsiTheme="minorHAnsi" w:cstheme="minorHAnsi"/>
          <w:sz w:val="22"/>
          <w:szCs w:val="22"/>
        </w:rPr>
        <w:t xml:space="preserve">We believe it's important to listen to the people you serve and learn from the wisdom of their lived experiences.  How do you elevate and integrate community/participant voice into your work? </w:t>
      </w:r>
      <w:r w:rsidRPr="004622D5">
        <w:rPr>
          <w:rFonts w:asciiTheme="minorHAnsi" w:hAnsiTheme="minorHAnsi" w:cstheme="minorHAnsi"/>
          <w:b w:val="0"/>
          <w:bCs w:val="0"/>
          <w:i/>
          <w:iCs/>
          <w:sz w:val="22"/>
          <w:szCs w:val="22"/>
        </w:rPr>
        <w:t xml:space="preserve">(260-word-limit) </w:t>
      </w:r>
    </w:p>
    <w:p w14:paraId="0373655B" w14:textId="4706C40A" w:rsidR="0081673F" w:rsidRPr="004622D5" w:rsidRDefault="0081673F" w:rsidP="0081673F">
      <w:pPr>
        <w:pStyle w:val="BodyText"/>
        <w:ind w:left="570"/>
        <w:rPr>
          <w:rFonts w:asciiTheme="minorHAnsi" w:hAnsiTheme="minorHAnsi" w:cstheme="minorHAnsi"/>
          <w:b w:val="0"/>
          <w:bCs w:val="0"/>
          <w:sz w:val="22"/>
          <w:szCs w:val="22"/>
        </w:rPr>
      </w:pPr>
      <w:r w:rsidRPr="004622D5">
        <w:rPr>
          <w:rFonts w:asciiTheme="minorHAnsi" w:hAnsiTheme="minorHAnsi" w:cstheme="minorHAnsi"/>
          <w:b w:val="0"/>
          <w:bCs w:val="0"/>
          <w:sz w:val="22"/>
          <w:szCs w:val="22"/>
        </w:rPr>
        <w:t xml:space="preserve">Over </w:t>
      </w:r>
      <w:r w:rsidR="0009771E" w:rsidRPr="004622D5">
        <w:rPr>
          <w:rFonts w:asciiTheme="minorHAnsi" w:hAnsiTheme="minorHAnsi" w:cstheme="minorHAnsi"/>
          <w:b w:val="0"/>
          <w:bCs w:val="0"/>
          <w:sz w:val="22"/>
          <w:szCs w:val="22"/>
        </w:rPr>
        <w:t>eight hundred</w:t>
      </w:r>
      <w:r w:rsidRPr="004622D5">
        <w:rPr>
          <w:rFonts w:asciiTheme="minorHAnsi" w:hAnsiTheme="minorHAnsi" w:cstheme="minorHAnsi"/>
          <w:b w:val="0"/>
          <w:bCs w:val="0"/>
          <w:sz w:val="22"/>
          <w:szCs w:val="22"/>
        </w:rPr>
        <w:t xml:space="preserve"> community members participated in our most recent Community Health Needs Assessment (CHNA) and independent interviews were also conducted with parents and students</w:t>
      </w:r>
      <w:r w:rsidR="0009771E" w:rsidRPr="004622D5">
        <w:rPr>
          <w:rFonts w:asciiTheme="minorHAnsi" w:hAnsiTheme="minorHAnsi" w:cstheme="minorHAnsi"/>
          <w:b w:val="0"/>
          <w:bCs w:val="0"/>
          <w:sz w:val="22"/>
          <w:szCs w:val="22"/>
        </w:rPr>
        <w:t>.</w:t>
      </w:r>
      <w:r w:rsidRPr="004622D5">
        <w:rPr>
          <w:rFonts w:asciiTheme="minorHAnsi" w:hAnsiTheme="minorHAnsi" w:cstheme="minorHAnsi"/>
          <w:b w:val="0"/>
          <w:bCs w:val="0"/>
          <w:sz w:val="22"/>
          <w:szCs w:val="22"/>
        </w:rPr>
        <w:t xml:space="preserve"> </w:t>
      </w:r>
      <w:r w:rsidR="00196282" w:rsidRPr="004622D5">
        <w:rPr>
          <w:rFonts w:asciiTheme="minorHAnsi" w:hAnsiTheme="minorHAnsi" w:cstheme="minorHAnsi"/>
          <w:b w:val="0"/>
          <w:bCs w:val="0"/>
          <w:sz w:val="22"/>
          <w:szCs w:val="22"/>
        </w:rPr>
        <w:t>I</w:t>
      </w:r>
      <w:r w:rsidRPr="004622D5">
        <w:rPr>
          <w:rFonts w:asciiTheme="minorHAnsi" w:hAnsiTheme="minorHAnsi" w:cstheme="minorHAnsi"/>
          <w:b w:val="0"/>
          <w:bCs w:val="0"/>
          <w:sz w:val="22"/>
          <w:szCs w:val="22"/>
        </w:rPr>
        <w:t xml:space="preserve">nterviews with </w:t>
      </w:r>
      <w:r w:rsidR="00196282" w:rsidRPr="004622D5">
        <w:rPr>
          <w:rFonts w:asciiTheme="minorHAnsi" w:hAnsiTheme="minorHAnsi" w:cstheme="minorHAnsi"/>
          <w:b w:val="0"/>
          <w:bCs w:val="0"/>
          <w:sz w:val="22"/>
          <w:szCs w:val="22"/>
        </w:rPr>
        <w:t xml:space="preserve">43 </w:t>
      </w:r>
      <w:r w:rsidRPr="004622D5">
        <w:rPr>
          <w:rFonts w:asciiTheme="minorHAnsi" w:hAnsiTheme="minorHAnsi" w:cstheme="minorHAnsi"/>
          <w:b w:val="0"/>
          <w:bCs w:val="0"/>
          <w:sz w:val="22"/>
          <w:szCs w:val="22"/>
        </w:rPr>
        <w:t>community members were conducted as part of the Behavioral Health Needs Assessment (BHNA) to intersect stories between quantitative and qualitative data. This incl</w:t>
      </w:r>
      <w:r w:rsidR="0009771E" w:rsidRPr="004622D5">
        <w:rPr>
          <w:rFonts w:asciiTheme="minorHAnsi" w:hAnsiTheme="minorHAnsi" w:cstheme="minorHAnsi"/>
          <w:b w:val="0"/>
          <w:bCs w:val="0"/>
          <w:sz w:val="22"/>
          <w:szCs w:val="22"/>
        </w:rPr>
        <w:t>ude</w:t>
      </w:r>
      <w:r w:rsidRPr="004622D5">
        <w:rPr>
          <w:rFonts w:asciiTheme="minorHAnsi" w:hAnsiTheme="minorHAnsi" w:cstheme="minorHAnsi"/>
          <w:b w:val="0"/>
          <w:bCs w:val="0"/>
          <w:sz w:val="22"/>
          <w:szCs w:val="22"/>
        </w:rPr>
        <w:t xml:space="preserve">d many individuals with lived experience and a facilitated discussion with local middle and high school students. </w:t>
      </w:r>
    </w:p>
    <w:p w14:paraId="7D03F95F" w14:textId="77777777" w:rsidR="0081673F" w:rsidRPr="004622D5" w:rsidRDefault="0081673F" w:rsidP="0081673F">
      <w:pPr>
        <w:pStyle w:val="BodyText"/>
        <w:ind w:left="570"/>
        <w:rPr>
          <w:rFonts w:asciiTheme="minorHAnsi" w:hAnsiTheme="minorHAnsi" w:cstheme="minorHAnsi"/>
          <w:b w:val="0"/>
          <w:bCs w:val="0"/>
          <w:sz w:val="22"/>
          <w:szCs w:val="22"/>
        </w:rPr>
      </w:pPr>
    </w:p>
    <w:p w14:paraId="1C829CE3" w14:textId="13C42CBB" w:rsidR="0081673F" w:rsidRPr="004622D5" w:rsidRDefault="0081673F" w:rsidP="0081673F">
      <w:pPr>
        <w:pStyle w:val="BodyText"/>
        <w:ind w:left="570"/>
        <w:rPr>
          <w:rFonts w:asciiTheme="minorHAnsi" w:hAnsiTheme="minorHAnsi" w:cstheme="minorHAnsi"/>
          <w:b w:val="0"/>
          <w:bCs w:val="0"/>
          <w:sz w:val="22"/>
          <w:szCs w:val="22"/>
        </w:rPr>
      </w:pPr>
      <w:r w:rsidRPr="004622D5">
        <w:rPr>
          <w:rFonts w:asciiTheme="minorHAnsi" w:hAnsiTheme="minorHAnsi" w:cstheme="minorHAnsi"/>
          <w:b w:val="0"/>
          <w:bCs w:val="0"/>
          <w:sz w:val="22"/>
          <w:szCs w:val="22"/>
        </w:rPr>
        <w:t>New Balance meets monthly with representatives from the multicultural center; parent and youth focus groups are regularly conducted through the County Juvenile Services Department to discuss youth accountability and how to tackle chronic issues of substance misuse due to concerning high</w:t>
      </w:r>
      <w:r w:rsidR="00033CDF" w:rsidRPr="004622D5">
        <w:rPr>
          <w:rFonts w:asciiTheme="minorHAnsi" w:hAnsiTheme="minorHAnsi" w:cstheme="minorHAnsi"/>
          <w:b w:val="0"/>
          <w:bCs w:val="0"/>
          <w:sz w:val="22"/>
          <w:szCs w:val="22"/>
        </w:rPr>
        <w:t>-</w:t>
      </w:r>
      <w:r w:rsidRPr="004622D5">
        <w:rPr>
          <w:rFonts w:asciiTheme="minorHAnsi" w:hAnsiTheme="minorHAnsi" w:cstheme="minorHAnsi"/>
          <w:b w:val="0"/>
          <w:bCs w:val="0"/>
          <w:sz w:val="22"/>
          <w:szCs w:val="22"/>
        </w:rPr>
        <w:t>risk behaviors.</w:t>
      </w:r>
    </w:p>
    <w:p w14:paraId="59C96F2E" w14:textId="77777777" w:rsidR="0081673F" w:rsidRPr="004622D5" w:rsidRDefault="0081673F" w:rsidP="0081673F">
      <w:pPr>
        <w:pStyle w:val="BodyText"/>
        <w:ind w:left="570"/>
        <w:rPr>
          <w:rFonts w:asciiTheme="minorHAnsi" w:hAnsiTheme="minorHAnsi" w:cstheme="minorHAnsi"/>
          <w:b w:val="0"/>
          <w:bCs w:val="0"/>
          <w:sz w:val="22"/>
          <w:szCs w:val="22"/>
        </w:rPr>
      </w:pPr>
    </w:p>
    <w:p w14:paraId="1FBB12D3" w14:textId="35B1217A" w:rsidR="0081673F" w:rsidRPr="004622D5" w:rsidRDefault="0081673F" w:rsidP="0081673F">
      <w:pPr>
        <w:pStyle w:val="BodyText"/>
        <w:ind w:left="570"/>
        <w:rPr>
          <w:rFonts w:asciiTheme="minorHAnsi" w:hAnsiTheme="minorHAnsi" w:cstheme="minorHAnsi"/>
          <w:b w:val="0"/>
          <w:bCs w:val="0"/>
          <w:sz w:val="22"/>
          <w:szCs w:val="22"/>
        </w:rPr>
      </w:pPr>
      <w:r w:rsidRPr="004622D5">
        <w:rPr>
          <w:rFonts w:asciiTheme="minorHAnsi" w:hAnsiTheme="minorHAnsi" w:cstheme="minorHAnsi"/>
          <w:b w:val="0"/>
          <w:bCs w:val="0"/>
          <w:sz w:val="22"/>
          <w:szCs w:val="22"/>
        </w:rPr>
        <w:t xml:space="preserve">These many and varied community voices clearly expressed the need for more mental health and substance use/abuse services in the schools, and we began a pilot school-based therapy program in 2021. A request to hire a bilingual (Spanish), bicultural, school-based therapist at our High School </w:t>
      </w:r>
      <w:r w:rsidR="00AC4492" w:rsidRPr="004622D5">
        <w:rPr>
          <w:rFonts w:asciiTheme="minorHAnsi" w:hAnsiTheme="minorHAnsi" w:cstheme="minorHAnsi"/>
          <w:b w:val="0"/>
          <w:bCs w:val="0"/>
          <w:sz w:val="22"/>
          <w:szCs w:val="22"/>
        </w:rPr>
        <w:t>was</w:t>
      </w:r>
      <w:r w:rsidRPr="004622D5">
        <w:rPr>
          <w:rFonts w:asciiTheme="minorHAnsi" w:hAnsiTheme="minorHAnsi" w:cstheme="minorHAnsi"/>
          <w:b w:val="0"/>
          <w:bCs w:val="0"/>
          <w:sz w:val="22"/>
          <w:szCs w:val="22"/>
        </w:rPr>
        <w:t xml:space="preserve"> recommended multiple times and we are happy to report we were able to fill this position in January 2023.</w:t>
      </w:r>
    </w:p>
    <w:p w14:paraId="7897F547" w14:textId="77777777" w:rsidR="0081673F" w:rsidRPr="004622D5" w:rsidRDefault="0081673F" w:rsidP="003C20C3">
      <w:pPr>
        <w:pStyle w:val="BodyText"/>
        <w:spacing w:before="2"/>
        <w:ind w:left="540"/>
        <w:rPr>
          <w:rFonts w:asciiTheme="minorHAnsi" w:hAnsiTheme="minorHAnsi" w:cstheme="minorHAnsi"/>
          <w:sz w:val="22"/>
          <w:szCs w:val="22"/>
        </w:rPr>
      </w:pPr>
    </w:p>
    <w:p w14:paraId="7331F1FA" w14:textId="2A7B762C" w:rsidR="00001C77" w:rsidRPr="004622D5" w:rsidRDefault="0081673F" w:rsidP="003C20C3">
      <w:pPr>
        <w:pStyle w:val="BodyText"/>
        <w:spacing w:before="2"/>
        <w:ind w:left="540"/>
        <w:rPr>
          <w:rFonts w:asciiTheme="minorHAnsi" w:hAnsiTheme="minorHAnsi" w:cstheme="minorHAnsi"/>
          <w:sz w:val="22"/>
          <w:szCs w:val="22"/>
        </w:rPr>
      </w:pPr>
      <w:r w:rsidRPr="004622D5">
        <w:rPr>
          <w:rFonts w:asciiTheme="minorHAnsi" w:hAnsiTheme="minorHAnsi" w:cstheme="minorHAnsi"/>
          <w:sz w:val="22"/>
          <w:szCs w:val="22"/>
        </w:rPr>
        <w:t xml:space="preserve">OPTIONAL: </w:t>
      </w:r>
      <w:r w:rsidR="00B47688" w:rsidRPr="004622D5">
        <w:rPr>
          <w:rFonts w:asciiTheme="minorHAnsi" w:hAnsiTheme="minorHAnsi" w:cstheme="minorHAnsi"/>
          <w:sz w:val="22"/>
          <w:szCs w:val="22"/>
        </w:rPr>
        <w:t>Share a client success story that illustrates the impact of your organization.</w:t>
      </w:r>
      <w:r w:rsidR="00F740C9" w:rsidRPr="004622D5">
        <w:rPr>
          <w:rFonts w:asciiTheme="minorHAnsi" w:hAnsiTheme="minorHAnsi" w:cstheme="minorHAnsi"/>
          <w:sz w:val="22"/>
          <w:szCs w:val="22"/>
        </w:rPr>
        <w:t xml:space="preserve"> </w:t>
      </w:r>
      <w:r w:rsidR="00F740C9" w:rsidRPr="004622D5">
        <w:rPr>
          <w:rFonts w:asciiTheme="minorHAnsi" w:hAnsiTheme="minorHAnsi" w:cstheme="minorHAnsi"/>
          <w:b w:val="0"/>
          <w:bCs w:val="0"/>
          <w:i/>
          <w:iCs/>
          <w:sz w:val="22"/>
          <w:szCs w:val="22"/>
        </w:rPr>
        <w:t>(</w:t>
      </w:r>
      <w:r w:rsidR="00776D9F" w:rsidRPr="004622D5">
        <w:rPr>
          <w:rFonts w:asciiTheme="minorHAnsi" w:hAnsiTheme="minorHAnsi" w:cstheme="minorHAnsi"/>
          <w:b w:val="0"/>
          <w:bCs w:val="0"/>
          <w:i/>
          <w:iCs/>
          <w:sz w:val="22"/>
          <w:szCs w:val="22"/>
        </w:rPr>
        <w:t>2</w:t>
      </w:r>
      <w:r w:rsidR="00F20EC3" w:rsidRPr="004622D5">
        <w:rPr>
          <w:rFonts w:asciiTheme="minorHAnsi" w:hAnsiTheme="minorHAnsi" w:cstheme="minorHAnsi"/>
          <w:b w:val="0"/>
          <w:bCs w:val="0"/>
          <w:i/>
          <w:iCs/>
          <w:sz w:val="22"/>
          <w:szCs w:val="22"/>
        </w:rPr>
        <w:t>6</w:t>
      </w:r>
      <w:r w:rsidR="00776D9F" w:rsidRPr="004622D5">
        <w:rPr>
          <w:rFonts w:asciiTheme="minorHAnsi" w:hAnsiTheme="minorHAnsi" w:cstheme="minorHAnsi"/>
          <w:b w:val="0"/>
          <w:bCs w:val="0"/>
          <w:i/>
          <w:iCs/>
          <w:sz w:val="22"/>
          <w:szCs w:val="22"/>
        </w:rPr>
        <w:t>0-word</w:t>
      </w:r>
      <w:r w:rsidR="00F740C9" w:rsidRPr="004622D5">
        <w:rPr>
          <w:rFonts w:asciiTheme="minorHAnsi" w:hAnsiTheme="minorHAnsi" w:cstheme="minorHAnsi"/>
          <w:b w:val="0"/>
          <w:bCs w:val="0"/>
          <w:i/>
          <w:iCs/>
          <w:sz w:val="22"/>
          <w:szCs w:val="22"/>
        </w:rPr>
        <w:t xml:space="preserve"> limit)</w:t>
      </w:r>
      <w:r w:rsidR="00F740C9" w:rsidRPr="004622D5">
        <w:rPr>
          <w:rFonts w:asciiTheme="minorHAnsi" w:hAnsiTheme="minorHAnsi" w:cstheme="minorHAnsi"/>
          <w:sz w:val="22"/>
          <w:szCs w:val="22"/>
        </w:rPr>
        <w:t xml:space="preserve"> </w:t>
      </w:r>
    </w:p>
    <w:p w14:paraId="0BC3EADC" w14:textId="00349095" w:rsidR="00CE6F8C" w:rsidRPr="004622D5" w:rsidRDefault="0081673F" w:rsidP="0081673F">
      <w:pPr>
        <w:ind w:left="540"/>
        <w:rPr>
          <w:rFonts w:asciiTheme="minorHAnsi" w:hAnsiTheme="minorHAnsi" w:cstheme="minorHAnsi"/>
        </w:rPr>
      </w:pPr>
      <w:r w:rsidRPr="004622D5">
        <w:rPr>
          <w:rFonts w:asciiTheme="minorHAnsi" w:hAnsiTheme="minorHAnsi" w:cstheme="minorHAnsi"/>
        </w:rPr>
        <w:t>A story from our elementary school-based clinician</w:t>
      </w:r>
      <w:r w:rsidR="002051F2" w:rsidRPr="004622D5">
        <w:rPr>
          <w:rFonts w:asciiTheme="minorHAnsi" w:hAnsiTheme="minorHAnsi" w:cstheme="minorHAnsi"/>
        </w:rPr>
        <w:t>: “</w:t>
      </w:r>
      <w:r w:rsidRPr="004622D5">
        <w:rPr>
          <w:rFonts w:asciiTheme="minorHAnsi" w:hAnsiTheme="minorHAnsi" w:cstheme="minorHAnsi"/>
        </w:rPr>
        <w:t xml:space="preserve">Over the last year, I developed a close therapeutic relationship with two girls </w:t>
      </w:r>
      <w:r w:rsidR="002051F2" w:rsidRPr="004622D5">
        <w:rPr>
          <w:rFonts w:asciiTheme="minorHAnsi" w:hAnsiTheme="minorHAnsi" w:cstheme="minorHAnsi"/>
        </w:rPr>
        <w:t>whose</w:t>
      </w:r>
      <w:r w:rsidRPr="004622D5">
        <w:rPr>
          <w:rFonts w:asciiTheme="minorHAnsi" w:hAnsiTheme="minorHAnsi" w:cstheme="minorHAnsi"/>
        </w:rPr>
        <w:t xml:space="preserve"> family had relocated from Mexico. </w:t>
      </w:r>
      <w:r w:rsidR="00033CDF" w:rsidRPr="004622D5">
        <w:rPr>
          <w:rFonts w:asciiTheme="minorHAnsi" w:hAnsiTheme="minorHAnsi" w:cstheme="minorHAnsi"/>
        </w:rPr>
        <w:t>Racist neighbors targeted their family</w:t>
      </w:r>
      <w:r w:rsidR="00EF44D8" w:rsidRPr="004622D5">
        <w:rPr>
          <w:rFonts w:asciiTheme="minorHAnsi" w:hAnsiTheme="minorHAnsi" w:cstheme="minorHAnsi"/>
        </w:rPr>
        <w:t>,</w:t>
      </w:r>
      <w:r w:rsidRPr="004622D5">
        <w:rPr>
          <w:rFonts w:asciiTheme="minorHAnsi" w:hAnsiTheme="minorHAnsi" w:cstheme="minorHAnsi"/>
        </w:rPr>
        <w:t xml:space="preserve"> and they were being physically and verbally threatened every day. The kids were not able to play </w:t>
      </w:r>
      <w:r w:rsidR="002051F2" w:rsidRPr="004622D5">
        <w:rPr>
          <w:rFonts w:asciiTheme="minorHAnsi" w:hAnsiTheme="minorHAnsi" w:cstheme="minorHAnsi"/>
        </w:rPr>
        <w:t>outside,</w:t>
      </w:r>
      <w:r w:rsidRPr="004622D5">
        <w:rPr>
          <w:rFonts w:asciiTheme="minorHAnsi" w:hAnsiTheme="minorHAnsi" w:cstheme="minorHAnsi"/>
        </w:rPr>
        <w:t xml:space="preserve"> and the children </w:t>
      </w:r>
      <w:r w:rsidR="002051F2" w:rsidRPr="004622D5">
        <w:rPr>
          <w:rFonts w:asciiTheme="minorHAnsi" w:hAnsiTheme="minorHAnsi" w:cstheme="minorHAnsi"/>
        </w:rPr>
        <w:t>came</w:t>
      </w:r>
      <w:r w:rsidRPr="004622D5">
        <w:rPr>
          <w:rFonts w:asciiTheme="minorHAnsi" w:hAnsiTheme="minorHAnsi" w:cstheme="minorHAnsi"/>
        </w:rPr>
        <w:t xml:space="preserve"> to school in fear every day terrified of what would happen to their mom when they were at school. The girls had a history of </w:t>
      </w:r>
      <w:r w:rsidR="002051F2" w:rsidRPr="004622D5">
        <w:rPr>
          <w:rFonts w:asciiTheme="minorHAnsi" w:hAnsiTheme="minorHAnsi" w:cstheme="minorHAnsi"/>
        </w:rPr>
        <w:t>trauma,</w:t>
      </w:r>
      <w:r w:rsidRPr="004622D5">
        <w:rPr>
          <w:rFonts w:asciiTheme="minorHAnsi" w:hAnsiTheme="minorHAnsi" w:cstheme="minorHAnsi"/>
        </w:rPr>
        <w:t xml:space="preserve"> and the situation was causing significant anxiety for both girls, to the point of </w:t>
      </w:r>
      <w:r w:rsidR="00EF44D8" w:rsidRPr="004622D5">
        <w:rPr>
          <w:rFonts w:asciiTheme="minorHAnsi" w:hAnsiTheme="minorHAnsi" w:cstheme="minorHAnsi"/>
        </w:rPr>
        <w:t>both</w:t>
      </w:r>
      <w:r w:rsidRPr="004622D5">
        <w:rPr>
          <w:rFonts w:asciiTheme="minorHAnsi" w:hAnsiTheme="minorHAnsi" w:cstheme="minorHAnsi"/>
        </w:rPr>
        <w:t xml:space="preserve"> struggling to learn and stay focused in classes. I was able to use trauma-focused play therapy to help the girls process trauma from their violent upbringing in Mexico </w:t>
      </w:r>
      <w:r w:rsidR="002051F2" w:rsidRPr="004622D5">
        <w:rPr>
          <w:rFonts w:asciiTheme="minorHAnsi" w:hAnsiTheme="minorHAnsi" w:cstheme="minorHAnsi"/>
        </w:rPr>
        <w:t>and</w:t>
      </w:r>
      <w:r w:rsidRPr="004622D5">
        <w:rPr>
          <w:rFonts w:asciiTheme="minorHAnsi" w:hAnsiTheme="minorHAnsi" w:cstheme="minorHAnsi"/>
        </w:rPr>
        <w:t xml:space="preserve"> to advocate for them with the property manager, write letters to the court and connect the family with community resources to have the neighbors evicted. The girls are doing significantly better in school knowing they are safe in their </w:t>
      </w:r>
      <w:r w:rsidR="002051F2" w:rsidRPr="004622D5">
        <w:rPr>
          <w:rFonts w:asciiTheme="minorHAnsi" w:hAnsiTheme="minorHAnsi" w:cstheme="minorHAnsi"/>
        </w:rPr>
        <w:t>apartment,</w:t>
      </w:r>
      <w:r w:rsidRPr="004622D5">
        <w:rPr>
          <w:rFonts w:asciiTheme="minorHAnsi" w:hAnsiTheme="minorHAnsi" w:cstheme="minorHAnsi"/>
        </w:rPr>
        <w:t xml:space="preserve"> and they can play outside again.”</w:t>
      </w:r>
    </w:p>
    <w:p w14:paraId="600D6164" w14:textId="77777777" w:rsidR="0081673F" w:rsidRPr="0081673F" w:rsidRDefault="0081673F" w:rsidP="0081673F">
      <w:pPr>
        <w:ind w:left="540"/>
        <w:rPr>
          <w:rFonts w:asciiTheme="minorHAnsi" w:hAnsiTheme="minorHAnsi" w:cstheme="minorHAnsi"/>
          <w:sz w:val="24"/>
          <w:szCs w:val="24"/>
        </w:rPr>
      </w:pPr>
    </w:p>
    <w:p w14:paraId="3FCE526E" w14:textId="66B46ED6" w:rsidR="00E865DB" w:rsidRDefault="0081673F" w:rsidP="00E865DB">
      <w:pPr>
        <w:rPr>
          <w:rFonts w:asciiTheme="minorHAnsi" w:hAnsiTheme="minorHAnsi" w:cstheme="minorHAnsi"/>
          <w:sz w:val="32"/>
          <w:szCs w:val="32"/>
          <w:u w:val="single"/>
        </w:rPr>
      </w:pPr>
      <w:r>
        <w:rPr>
          <w:rFonts w:asciiTheme="minorHAnsi" w:hAnsiTheme="minorHAnsi" w:cstheme="minorHAnsi"/>
          <w:b/>
          <w:bCs/>
          <w:sz w:val="32"/>
          <w:szCs w:val="32"/>
          <w:u w:val="single"/>
        </w:rPr>
        <w:t>GEOGRAPHIC COVERAGE</w:t>
      </w:r>
      <w:r w:rsidR="00615CD3" w:rsidRPr="002F1395">
        <w:rPr>
          <w:rFonts w:asciiTheme="minorHAnsi" w:hAnsiTheme="minorHAnsi" w:cstheme="minorHAnsi"/>
          <w:sz w:val="32"/>
          <w:szCs w:val="32"/>
        </w:rPr>
        <w:t xml:space="preserve"> </w:t>
      </w:r>
      <w:r w:rsidR="00E865DB" w:rsidRPr="002F1395">
        <w:rPr>
          <w:rFonts w:asciiTheme="minorHAnsi" w:hAnsiTheme="minorHAnsi" w:cstheme="minorHAnsi"/>
          <w:sz w:val="32"/>
          <w:szCs w:val="32"/>
        </w:rPr>
        <w:t xml:space="preserve"> </w:t>
      </w:r>
    </w:p>
    <w:p w14:paraId="5616032C" w14:textId="602A29A5" w:rsidR="0081673F" w:rsidRPr="00881887" w:rsidRDefault="0081673F" w:rsidP="007A30F3">
      <w:pPr>
        <w:pStyle w:val="BodyText"/>
        <w:ind w:left="570"/>
        <w:rPr>
          <w:rFonts w:asciiTheme="minorHAnsi" w:hAnsiTheme="minorHAnsi" w:cstheme="minorHAnsi"/>
          <w:sz w:val="22"/>
          <w:szCs w:val="22"/>
        </w:rPr>
      </w:pPr>
      <w:r w:rsidRPr="00881887">
        <w:rPr>
          <w:rFonts w:asciiTheme="minorHAnsi" w:hAnsiTheme="minorHAnsi" w:cstheme="minorHAnsi"/>
          <w:sz w:val="22"/>
          <w:szCs w:val="22"/>
        </w:rPr>
        <w:t xml:space="preserve">How many people did you serve in your most recently completed fiscal year? </w:t>
      </w:r>
    </w:p>
    <w:p w14:paraId="47A2D88E" w14:textId="4E577651" w:rsidR="0081673F" w:rsidRPr="00881887" w:rsidRDefault="00603036" w:rsidP="007A30F3">
      <w:pPr>
        <w:pStyle w:val="BodyText"/>
        <w:ind w:left="570"/>
        <w:rPr>
          <w:rFonts w:asciiTheme="minorHAnsi" w:hAnsiTheme="minorHAnsi" w:cstheme="minorHAnsi"/>
          <w:b w:val="0"/>
          <w:bCs w:val="0"/>
          <w:sz w:val="22"/>
          <w:szCs w:val="22"/>
        </w:rPr>
      </w:pPr>
      <w:r w:rsidRPr="00881887">
        <w:rPr>
          <w:rFonts w:asciiTheme="minorHAnsi" w:hAnsiTheme="minorHAnsi" w:cstheme="minorHAnsi"/>
          <w:b w:val="0"/>
          <w:bCs w:val="0"/>
          <w:sz w:val="22"/>
          <w:szCs w:val="22"/>
        </w:rPr>
        <w:t>4</w:t>
      </w:r>
      <w:r w:rsidR="0081673F" w:rsidRPr="00881887">
        <w:rPr>
          <w:rFonts w:asciiTheme="minorHAnsi" w:hAnsiTheme="minorHAnsi" w:cstheme="minorHAnsi"/>
          <w:b w:val="0"/>
          <w:bCs w:val="0"/>
          <w:sz w:val="22"/>
          <w:szCs w:val="22"/>
        </w:rPr>
        <w:t>50</w:t>
      </w:r>
    </w:p>
    <w:p w14:paraId="32C3C5AB" w14:textId="77777777" w:rsidR="0081673F" w:rsidRPr="00881887" w:rsidRDefault="0081673F" w:rsidP="007A30F3">
      <w:pPr>
        <w:pStyle w:val="BodyText"/>
        <w:ind w:left="570"/>
        <w:rPr>
          <w:rFonts w:asciiTheme="minorHAnsi" w:hAnsiTheme="minorHAnsi" w:cstheme="minorHAnsi"/>
          <w:sz w:val="22"/>
          <w:szCs w:val="22"/>
        </w:rPr>
      </w:pPr>
    </w:p>
    <w:p w14:paraId="2E3D2AC7" w14:textId="35C41330" w:rsidR="00FD2BC4" w:rsidRPr="00881887" w:rsidRDefault="00EB3A7A" w:rsidP="007A30F3">
      <w:pPr>
        <w:pStyle w:val="BodyText"/>
        <w:ind w:left="570"/>
        <w:rPr>
          <w:rFonts w:asciiTheme="minorHAnsi" w:hAnsiTheme="minorHAnsi" w:cstheme="minorHAnsi"/>
          <w:sz w:val="22"/>
          <w:szCs w:val="22"/>
        </w:rPr>
      </w:pPr>
      <w:r w:rsidRPr="00881887">
        <w:rPr>
          <w:rFonts w:asciiTheme="minorHAnsi" w:hAnsiTheme="minorHAnsi" w:cstheme="minorHAnsi"/>
          <w:sz w:val="22"/>
          <w:szCs w:val="22"/>
        </w:rPr>
        <w:t xml:space="preserve">What </w:t>
      </w:r>
      <w:r w:rsidR="00ED1270" w:rsidRPr="00881887">
        <w:rPr>
          <w:rFonts w:asciiTheme="minorHAnsi" w:hAnsiTheme="minorHAnsi" w:cstheme="minorHAnsi"/>
          <w:sz w:val="22"/>
          <w:szCs w:val="22"/>
        </w:rPr>
        <w:t>Western Slope County</w:t>
      </w:r>
      <w:r w:rsidR="00820E3B" w:rsidRPr="00881887">
        <w:rPr>
          <w:rFonts w:asciiTheme="minorHAnsi" w:hAnsiTheme="minorHAnsi" w:cstheme="minorHAnsi"/>
          <w:sz w:val="22"/>
          <w:szCs w:val="22"/>
        </w:rPr>
        <w:t>/</w:t>
      </w:r>
      <w:r w:rsidR="00ED1270" w:rsidRPr="00881887">
        <w:rPr>
          <w:rFonts w:asciiTheme="minorHAnsi" w:hAnsiTheme="minorHAnsi" w:cstheme="minorHAnsi"/>
          <w:sz w:val="22"/>
          <w:szCs w:val="22"/>
        </w:rPr>
        <w:t>C</w:t>
      </w:r>
      <w:r w:rsidRPr="00881887">
        <w:rPr>
          <w:rFonts w:asciiTheme="minorHAnsi" w:hAnsiTheme="minorHAnsi" w:cstheme="minorHAnsi"/>
          <w:sz w:val="22"/>
          <w:szCs w:val="22"/>
        </w:rPr>
        <w:t xml:space="preserve">ounties </w:t>
      </w:r>
      <w:r w:rsidR="001F74DD" w:rsidRPr="00881887">
        <w:rPr>
          <w:rFonts w:asciiTheme="minorHAnsi" w:hAnsiTheme="minorHAnsi" w:cstheme="minorHAnsi"/>
          <w:sz w:val="22"/>
          <w:szCs w:val="22"/>
        </w:rPr>
        <w:t>do</w:t>
      </w:r>
      <w:r w:rsidRPr="00881887">
        <w:rPr>
          <w:rFonts w:asciiTheme="minorHAnsi" w:hAnsiTheme="minorHAnsi" w:cstheme="minorHAnsi"/>
          <w:sz w:val="22"/>
          <w:szCs w:val="22"/>
        </w:rPr>
        <w:t xml:space="preserve"> you </w:t>
      </w:r>
      <w:r w:rsidR="0081673F" w:rsidRPr="00881887">
        <w:rPr>
          <w:rFonts w:asciiTheme="minorHAnsi" w:hAnsiTheme="minorHAnsi" w:cstheme="minorHAnsi"/>
          <w:sz w:val="22"/>
          <w:szCs w:val="22"/>
        </w:rPr>
        <w:t xml:space="preserve">currently </w:t>
      </w:r>
      <w:r w:rsidRPr="00881887">
        <w:rPr>
          <w:rFonts w:asciiTheme="minorHAnsi" w:hAnsiTheme="minorHAnsi" w:cstheme="minorHAnsi"/>
          <w:sz w:val="22"/>
          <w:szCs w:val="22"/>
        </w:rPr>
        <w:t>serve? Check all that apply, then p</w:t>
      </w:r>
      <w:r w:rsidR="002F1395" w:rsidRPr="00881887">
        <w:rPr>
          <w:rFonts w:asciiTheme="minorHAnsi" w:hAnsiTheme="minorHAnsi" w:cstheme="minorHAnsi"/>
          <w:sz w:val="22"/>
          <w:szCs w:val="22"/>
        </w:rPr>
        <w:t xml:space="preserve">rovide your BEST </w:t>
      </w:r>
      <w:r w:rsidR="00176436" w:rsidRPr="00881887">
        <w:rPr>
          <w:rFonts w:asciiTheme="minorHAnsi" w:hAnsiTheme="minorHAnsi" w:cstheme="minorHAnsi"/>
          <w:sz w:val="22"/>
          <w:szCs w:val="22"/>
        </w:rPr>
        <w:t>ESTIMATE</w:t>
      </w:r>
      <w:r w:rsidR="007A30F3" w:rsidRPr="00881887">
        <w:rPr>
          <w:rFonts w:asciiTheme="minorHAnsi" w:hAnsiTheme="minorHAnsi" w:cstheme="minorHAnsi"/>
          <w:sz w:val="22"/>
          <w:szCs w:val="22"/>
        </w:rPr>
        <w:t xml:space="preserve"> </w:t>
      </w:r>
      <w:r w:rsidR="002F1395" w:rsidRPr="00881887">
        <w:rPr>
          <w:rFonts w:asciiTheme="minorHAnsi" w:hAnsiTheme="minorHAnsi" w:cstheme="minorHAnsi"/>
          <w:sz w:val="22"/>
          <w:szCs w:val="22"/>
        </w:rPr>
        <w:t xml:space="preserve">for </w:t>
      </w:r>
      <w:r w:rsidR="007A30F3" w:rsidRPr="00881887">
        <w:rPr>
          <w:rFonts w:asciiTheme="minorHAnsi" w:hAnsiTheme="minorHAnsi" w:cstheme="minorHAnsi"/>
          <w:sz w:val="22"/>
          <w:szCs w:val="22"/>
        </w:rPr>
        <w:t xml:space="preserve">the </w:t>
      </w:r>
      <w:r w:rsidR="0081673F" w:rsidRPr="00881887">
        <w:rPr>
          <w:rFonts w:asciiTheme="minorHAnsi" w:hAnsiTheme="minorHAnsi" w:cstheme="minorHAnsi"/>
          <w:sz w:val="22"/>
          <w:szCs w:val="22"/>
        </w:rPr>
        <w:t>PERCENTAGE</w:t>
      </w:r>
      <w:r w:rsidR="007A30F3" w:rsidRPr="00881887">
        <w:rPr>
          <w:rFonts w:asciiTheme="minorHAnsi" w:hAnsiTheme="minorHAnsi" w:cstheme="minorHAnsi"/>
          <w:sz w:val="22"/>
          <w:szCs w:val="22"/>
        </w:rPr>
        <w:t xml:space="preserve"> of </w:t>
      </w:r>
      <w:r w:rsidR="004445B2" w:rsidRPr="00881887">
        <w:rPr>
          <w:rFonts w:asciiTheme="minorHAnsi" w:hAnsiTheme="minorHAnsi" w:cstheme="minorHAnsi"/>
          <w:sz w:val="22"/>
          <w:szCs w:val="22"/>
        </w:rPr>
        <w:t xml:space="preserve">your </w:t>
      </w:r>
      <w:r w:rsidR="00866E6F" w:rsidRPr="00881887">
        <w:rPr>
          <w:rFonts w:asciiTheme="minorHAnsi" w:hAnsiTheme="minorHAnsi" w:cstheme="minorHAnsi"/>
          <w:sz w:val="22"/>
          <w:szCs w:val="22"/>
        </w:rPr>
        <w:t>people served</w:t>
      </w:r>
      <w:r w:rsidR="007A30F3" w:rsidRPr="00881887">
        <w:rPr>
          <w:rFonts w:asciiTheme="minorHAnsi" w:hAnsiTheme="minorHAnsi" w:cstheme="minorHAnsi"/>
          <w:sz w:val="22"/>
          <w:szCs w:val="22"/>
        </w:rPr>
        <w:t xml:space="preserve"> in each </w:t>
      </w:r>
      <w:r w:rsidRPr="00881887">
        <w:rPr>
          <w:rFonts w:asciiTheme="minorHAnsi" w:hAnsiTheme="minorHAnsi" w:cstheme="minorHAnsi"/>
          <w:sz w:val="22"/>
          <w:szCs w:val="22"/>
        </w:rPr>
        <w:t xml:space="preserve">of those </w:t>
      </w:r>
      <w:r w:rsidR="007A30F3" w:rsidRPr="00881887">
        <w:rPr>
          <w:rFonts w:asciiTheme="minorHAnsi" w:hAnsiTheme="minorHAnsi" w:cstheme="minorHAnsi"/>
          <w:sz w:val="22"/>
          <w:szCs w:val="22"/>
        </w:rPr>
        <w:t>count</w:t>
      </w:r>
      <w:r w:rsidRPr="00881887">
        <w:rPr>
          <w:rFonts w:asciiTheme="minorHAnsi" w:hAnsiTheme="minorHAnsi" w:cstheme="minorHAnsi"/>
          <w:sz w:val="22"/>
          <w:szCs w:val="22"/>
        </w:rPr>
        <w:t>ies</w:t>
      </w:r>
      <w:r w:rsidR="00F315C0" w:rsidRPr="00881887">
        <w:rPr>
          <w:rFonts w:asciiTheme="minorHAnsi" w:hAnsiTheme="minorHAnsi" w:cstheme="minorHAnsi"/>
          <w:sz w:val="22"/>
          <w:szCs w:val="22"/>
        </w:rPr>
        <w:t xml:space="preserve">. </w:t>
      </w:r>
      <w:r w:rsidR="0081673F" w:rsidRPr="00881887">
        <w:rPr>
          <w:rFonts w:asciiTheme="minorHAnsi" w:hAnsiTheme="minorHAnsi" w:cstheme="minorHAnsi"/>
          <w:b w:val="0"/>
          <w:bCs w:val="0"/>
          <w:i/>
          <w:iCs/>
          <w:sz w:val="22"/>
          <w:szCs w:val="22"/>
        </w:rPr>
        <w:t>(select from list</w:t>
      </w:r>
      <w:r w:rsidR="00CC0257" w:rsidRPr="00881887">
        <w:rPr>
          <w:rFonts w:asciiTheme="minorHAnsi" w:hAnsiTheme="minorHAnsi" w:cstheme="minorHAnsi"/>
          <w:b w:val="0"/>
          <w:bCs w:val="0"/>
          <w:i/>
          <w:iCs/>
          <w:sz w:val="22"/>
          <w:szCs w:val="22"/>
        </w:rPr>
        <w:t xml:space="preserve"> of counties</w:t>
      </w:r>
      <w:r w:rsidR="0081673F" w:rsidRPr="00881887">
        <w:rPr>
          <w:rFonts w:asciiTheme="minorHAnsi" w:hAnsiTheme="minorHAnsi" w:cstheme="minorHAnsi"/>
          <w:b w:val="0"/>
          <w:bCs w:val="0"/>
          <w:i/>
          <w:iCs/>
          <w:sz w:val="22"/>
          <w:szCs w:val="22"/>
        </w:rPr>
        <w:t>)</w:t>
      </w:r>
    </w:p>
    <w:p w14:paraId="6A3AC19E" w14:textId="77777777" w:rsidR="0081673F" w:rsidRPr="00881887" w:rsidRDefault="0081673F" w:rsidP="007A30F3">
      <w:pPr>
        <w:pStyle w:val="BodyText"/>
        <w:ind w:left="570"/>
        <w:rPr>
          <w:rFonts w:asciiTheme="minorHAnsi" w:hAnsiTheme="minorHAnsi" w:cstheme="minorHAnsi"/>
          <w:sz w:val="22"/>
          <w:szCs w:val="22"/>
          <w:u w:val="single"/>
        </w:rPr>
      </w:pPr>
    </w:p>
    <w:p w14:paraId="23169C37" w14:textId="11530C63" w:rsidR="007C76C2" w:rsidRPr="00881887" w:rsidRDefault="00B415AB" w:rsidP="007C76C2">
      <w:pPr>
        <w:pStyle w:val="BodyText"/>
        <w:spacing w:line="290" w:lineRule="auto"/>
        <w:ind w:left="570" w:right="557"/>
        <w:rPr>
          <w:rFonts w:asciiTheme="minorHAnsi" w:hAnsiTheme="minorHAnsi" w:cstheme="minorHAnsi"/>
          <w:b w:val="0"/>
          <w:bCs w:val="0"/>
          <w:sz w:val="22"/>
          <w:szCs w:val="22"/>
        </w:rPr>
      </w:pPr>
      <w:bookmarkStart w:id="2" w:name="_Hlk142052311"/>
      <w:r w:rsidRPr="00881887">
        <w:rPr>
          <w:rFonts w:asciiTheme="minorHAnsi" w:hAnsiTheme="minorHAnsi" w:cstheme="minorHAnsi"/>
          <w:b w:val="0"/>
          <w:bCs w:val="0"/>
          <w:sz w:val="22"/>
          <w:szCs w:val="22"/>
        </w:rPr>
        <w:t>Gunnison</w:t>
      </w:r>
    </w:p>
    <w:p w14:paraId="3573BBBA" w14:textId="78A10281" w:rsidR="007C76C2" w:rsidRPr="00881887" w:rsidRDefault="0081673F" w:rsidP="007C76C2">
      <w:pPr>
        <w:pStyle w:val="BodyText"/>
        <w:spacing w:line="290" w:lineRule="auto"/>
        <w:ind w:left="570" w:right="557"/>
        <w:rPr>
          <w:rFonts w:asciiTheme="minorHAnsi" w:hAnsiTheme="minorHAnsi" w:cstheme="minorHAnsi"/>
          <w:b w:val="0"/>
          <w:bCs w:val="0"/>
          <w:sz w:val="22"/>
          <w:szCs w:val="22"/>
          <w:u w:val="single"/>
        </w:rPr>
      </w:pPr>
      <w:r w:rsidRPr="00881887">
        <w:rPr>
          <w:rFonts w:asciiTheme="minorHAnsi" w:hAnsiTheme="minorHAnsi" w:cstheme="minorHAnsi"/>
          <w:b w:val="0"/>
          <w:bCs w:val="0"/>
          <w:sz w:val="22"/>
          <w:szCs w:val="22"/>
          <w:u w:val="single"/>
        </w:rPr>
        <w:t>100%</w:t>
      </w:r>
    </w:p>
    <w:bookmarkEnd w:id="2"/>
    <w:p w14:paraId="1A66061C" w14:textId="019EC128" w:rsidR="007C76C2" w:rsidRPr="00881887" w:rsidRDefault="0081673F" w:rsidP="00FD2BC4">
      <w:pPr>
        <w:pStyle w:val="BodyText"/>
        <w:spacing w:line="290" w:lineRule="auto"/>
        <w:ind w:left="570" w:right="557"/>
        <w:rPr>
          <w:rFonts w:asciiTheme="minorHAnsi" w:hAnsiTheme="minorHAnsi" w:cstheme="minorHAnsi"/>
          <w:sz w:val="22"/>
          <w:szCs w:val="22"/>
        </w:rPr>
      </w:pPr>
      <w:r w:rsidRPr="00881887">
        <w:rPr>
          <w:rFonts w:asciiTheme="minorHAnsi" w:hAnsiTheme="minorHAnsi" w:cstheme="minorHAnsi"/>
          <w:sz w:val="22"/>
          <w:szCs w:val="22"/>
        </w:rPr>
        <w:t xml:space="preserve">100 %       </w:t>
      </w:r>
      <w:r w:rsidRPr="00881887">
        <w:rPr>
          <w:rFonts w:asciiTheme="minorHAnsi" w:hAnsiTheme="minorHAnsi" w:cstheme="minorHAnsi"/>
          <w:b w:val="0"/>
          <w:bCs w:val="0"/>
          <w:sz w:val="22"/>
          <w:szCs w:val="22"/>
        </w:rPr>
        <w:t>This field will auto calculate. If it doesn't equal 100%, please check your entries.</w:t>
      </w:r>
    </w:p>
    <w:p w14:paraId="78608F7D" w14:textId="77777777" w:rsidR="0081673F" w:rsidRPr="00881887" w:rsidRDefault="0081673F" w:rsidP="009B4BA3">
      <w:pPr>
        <w:pStyle w:val="BodyText"/>
        <w:ind w:left="570" w:right="557"/>
        <w:rPr>
          <w:rFonts w:asciiTheme="minorHAnsi" w:hAnsiTheme="minorHAnsi" w:cstheme="minorHAnsi"/>
          <w:sz w:val="22"/>
          <w:szCs w:val="22"/>
          <w:u w:val="single"/>
        </w:rPr>
      </w:pPr>
    </w:p>
    <w:p w14:paraId="5D7FC4B4" w14:textId="77777777" w:rsidR="00ED0400" w:rsidRPr="002159F8" w:rsidRDefault="00ED0400" w:rsidP="00AC129C">
      <w:pPr>
        <w:pStyle w:val="BodyText"/>
        <w:spacing w:before="3"/>
        <w:rPr>
          <w:rFonts w:asciiTheme="minorHAnsi" w:hAnsiTheme="minorHAnsi" w:cstheme="minorHAnsi"/>
          <w:sz w:val="24"/>
          <w:szCs w:val="24"/>
        </w:rPr>
      </w:pPr>
    </w:p>
    <w:p w14:paraId="138D8CDB" w14:textId="4AF5F184" w:rsidR="001E45A4" w:rsidRPr="001E45A4" w:rsidRDefault="0081673F" w:rsidP="001E45A4">
      <w:pPr>
        <w:pStyle w:val="BodyText"/>
        <w:ind w:right="557"/>
        <w:rPr>
          <w:rFonts w:asciiTheme="minorHAnsi" w:hAnsiTheme="minorHAnsi" w:cstheme="minorHAnsi"/>
          <w:sz w:val="32"/>
          <w:szCs w:val="32"/>
          <w:u w:val="single"/>
        </w:rPr>
      </w:pPr>
      <w:r>
        <w:rPr>
          <w:rFonts w:asciiTheme="minorHAnsi" w:hAnsiTheme="minorHAnsi" w:cstheme="minorHAnsi"/>
          <w:sz w:val="32"/>
          <w:szCs w:val="32"/>
          <w:u w:val="single"/>
        </w:rPr>
        <w:t>CLIENT DEMOGRAPHICS</w:t>
      </w:r>
    </w:p>
    <w:p w14:paraId="0BBE066C" w14:textId="6E0FD199" w:rsidR="001E45A4" w:rsidRDefault="0081673F" w:rsidP="00FD2BC4">
      <w:pPr>
        <w:pStyle w:val="BodyText"/>
        <w:ind w:left="540"/>
        <w:rPr>
          <w:rFonts w:ascii="Helvetica" w:hAnsi="Helvetica" w:cs="Helvetica"/>
          <w:b w:val="0"/>
          <w:bCs w:val="0"/>
          <w:color w:val="272727"/>
          <w:shd w:val="clear" w:color="auto" w:fill="FFFFFF"/>
        </w:rPr>
      </w:pPr>
      <w:r w:rsidRPr="0081673F">
        <w:rPr>
          <w:rFonts w:ascii="Helvetica" w:hAnsi="Helvetica" w:cs="Helvetica"/>
          <w:b w:val="0"/>
          <w:bCs w:val="0"/>
          <w:color w:val="272727"/>
          <w:shd w:val="clear" w:color="auto" w:fill="FFFFFF"/>
        </w:rPr>
        <w:t xml:space="preserve">Why do we ask for demographic information? Equity is one of the Foundation’s core values. We support equity by identifying and helping to eliminate disparities that keep people from </w:t>
      </w:r>
      <w:r w:rsidR="003C6C17">
        <w:rPr>
          <w:rFonts w:ascii="Helvetica" w:hAnsi="Helvetica" w:cs="Helvetica"/>
          <w:b w:val="0"/>
          <w:bCs w:val="0"/>
          <w:color w:val="272727"/>
          <w:shd w:val="clear" w:color="auto" w:fill="FFFFFF"/>
        </w:rPr>
        <w:t xml:space="preserve">living </w:t>
      </w:r>
      <w:r w:rsidRPr="0081673F">
        <w:rPr>
          <w:rFonts w:ascii="Helvetica" w:hAnsi="Helvetica" w:cs="Helvetica"/>
          <w:b w:val="0"/>
          <w:bCs w:val="0"/>
          <w:color w:val="272727"/>
          <w:shd w:val="clear" w:color="auto" w:fill="FFFFFF"/>
        </w:rPr>
        <w:t>a healthy life. One indicator we consider is the demographic profile of the people you serve and especially how it compares to the ethnic profile of the community. Preference will be given to organizations whose client demographic profile is proportional to or better than the profile of your community regarding people of color.</w:t>
      </w:r>
    </w:p>
    <w:p w14:paraId="7BBF1DCC" w14:textId="77777777" w:rsidR="002B74D7" w:rsidRPr="0081673F" w:rsidRDefault="002B74D7" w:rsidP="00FD2BC4">
      <w:pPr>
        <w:pStyle w:val="BodyText"/>
        <w:ind w:left="540"/>
        <w:rPr>
          <w:rFonts w:asciiTheme="minorHAnsi" w:hAnsiTheme="minorHAnsi" w:cstheme="minorHAnsi"/>
          <w:b w:val="0"/>
          <w:bCs w:val="0"/>
          <w:sz w:val="24"/>
          <w:szCs w:val="24"/>
        </w:rPr>
      </w:pPr>
    </w:p>
    <w:p w14:paraId="7B4164C3" w14:textId="48453FDB" w:rsidR="00FD2BC4" w:rsidRPr="00881887" w:rsidRDefault="00363B0E" w:rsidP="00FD2BC4">
      <w:pPr>
        <w:pStyle w:val="BodyText"/>
        <w:ind w:left="540"/>
        <w:rPr>
          <w:rFonts w:asciiTheme="minorHAnsi" w:hAnsiTheme="minorHAnsi" w:cstheme="minorHAnsi"/>
          <w:sz w:val="22"/>
          <w:szCs w:val="22"/>
        </w:rPr>
      </w:pPr>
      <w:r w:rsidRPr="00881887">
        <w:rPr>
          <w:rFonts w:asciiTheme="minorHAnsi" w:hAnsiTheme="minorHAnsi" w:cstheme="minorHAnsi"/>
          <w:sz w:val="22"/>
          <w:szCs w:val="22"/>
        </w:rPr>
        <w:t>Provide y</w:t>
      </w:r>
      <w:r w:rsidRPr="00881887">
        <w:rPr>
          <w:rFonts w:asciiTheme="minorHAnsi" w:hAnsiTheme="minorHAnsi" w:cstheme="minorHAnsi"/>
          <w:iCs/>
          <w:w w:val="105"/>
          <w:sz w:val="22"/>
          <w:szCs w:val="22"/>
        </w:rPr>
        <w:t xml:space="preserve">our </w:t>
      </w:r>
      <w:r w:rsidR="00D648AC" w:rsidRPr="00881887">
        <w:rPr>
          <w:rFonts w:asciiTheme="minorHAnsi" w:hAnsiTheme="minorHAnsi" w:cstheme="minorHAnsi"/>
          <w:iCs/>
          <w:w w:val="105"/>
          <w:sz w:val="22"/>
          <w:szCs w:val="22"/>
        </w:rPr>
        <w:t xml:space="preserve">ACTUAL or </w:t>
      </w:r>
      <w:r w:rsidRPr="00881887">
        <w:rPr>
          <w:rFonts w:asciiTheme="minorHAnsi" w:hAnsiTheme="minorHAnsi" w:cstheme="minorHAnsi"/>
          <w:iCs/>
          <w:w w:val="105"/>
          <w:sz w:val="22"/>
          <w:szCs w:val="22"/>
        </w:rPr>
        <w:t xml:space="preserve">BEST ESTIMATE </w:t>
      </w:r>
      <w:r w:rsidR="00D648AC" w:rsidRPr="00881887">
        <w:rPr>
          <w:rFonts w:asciiTheme="minorHAnsi" w:hAnsiTheme="minorHAnsi" w:cstheme="minorHAnsi"/>
          <w:iCs/>
          <w:w w:val="105"/>
          <w:sz w:val="22"/>
          <w:szCs w:val="22"/>
        </w:rPr>
        <w:t xml:space="preserve">numbers </w:t>
      </w:r>
      <w:r w:rsidRPr="00881887">
        <w:rPr>
          <w:rFonts w:asciiTheme="minorHAnsi" w:hAnsiTheme="minorHAnsi" w:cstheme="minorHAnsi"/>
          <w:iCs/>
          <w:w w:val="105"/>
          <w:sz w:val="22"/>
          <w:szCs w:val="22"/>
        </w:rPr>
        <w:t xml:space="preserve">for the PERCENTAGE </w:t>
      </w:r>
      <w:r w:rsidR="00FD2BC4" w:rsidRPr="00881887">
        <w:rPr>
          <w:rFonts w:asciiTheme="minorHAnsi" w:hAnsiTheme="minorHAnsi" w:cstheme="minorHAnsi"/>
          <w:sz w:val="22"/>
          <w:szCs w:val="22"/>
        </w:rPr>
        <w:t xml:space="preserve">of </w:t>
      </w:r>
      <w:r w:rsidR="00D648AC" w:rsidRPr="00881887">
        <w:rPr>
          <w:rFonts w:asciiTheme="minorHAnsi" w:hAnsiTheme="minorHAnsi" w:cstheme="minorHAnsi"/>
          <w:sz w:val="22"/>
          <w:szCs w:val="22"/>
        </w:rPr>
        <w:t>clients served</w:t>
      </w:r>
      <w:r w:rsidR="00FD2BC4" w:rsidRPr="00881887">
        <w:rPr>
          <w:rFonts w:asciiTheme="minorHAnsi" w:hAnsiTheme="minorHAnsi" w:cstheme="minorHAnsi"/>
          <w:sz w:val="22"/>
          <w:szCs w:val="22"/>
        </w:rPr>
        <w:t xml:space="preserve"> in each of the demographics</w:t>
      </w:r>
      <w:r w:rsidR="00820E3B" w:rsidRPr="00881887">
        <w:rPr>
          <w:rFonts w:asciiTheme="minorHAnsi" w:hAnsiTheme="minorHAnsi" w:cstheme="minorHAnsi"/>
          <w:sz w:val="22"/>
          <w:szCs w:val="22"/>
        </w:rPr>
        <w:t xml:space="preserve"> below</w:t>
      </w:r>
      <w:r w:rsidR="00FD2BC4" w:rsidRPr="00881887">
        <w:rPr>
          <w:rFonts w:asciiTheme="minorHAnsi" w:hAnsiTheme="minorHAnsi" w:cstheme="minorHAnsi"/>
          <w:sz w:val="22"/>
          <w:szCs w:val="22"/>
        </w:rPr>
        <w:t xml:space="preserve">. </w:t>
      </w:r>
      <w:bookmarkStart w:id="3" w:name="_Hlk90558482"/>
      <w:r w:rsidR="00FD2BC4" w:rsidRPr="00881887">
        <w:rPr>
          <w:rFonts w:asciiTheme="minorHAnsi" w:hAnsiTheme="minorHAnsi" w:cstheme="minorHAnsi"/>
          <w:sz w:val="22"/>
          <w:szCs w:val="22"/>
        </w:rPr>
        <w:t>The total in each section should equal 100%.</w:t>
      </w:r>
      <w:r w:rsidR="00E156B9" w:rsidRPr="00881887">
        <w:rPr>
          <w:rFonts w:asciiTheme="minorHAnsi" w:hAnsiTheme="minorHAnsi" w:cstheme="minorHAnsi"/>
          <w:sz w:val="22"/>
          <w:szCs w:val="22"/>
        </w:rPr>
        <w:t xml:space="preserve">  </w:t>
      </w:r>
      <w:bookmarkEnd w:id="3"/>
    </w:p>
    <w:p w14:paraId="4BB8234A" w14:textId="2B735832" w:rsidR="00AC129C" w:rsidRPr="00881887" w:rsidRDefault="007271CC" w:rsidP="00AC129C">
      <w:pPr>
        <w:pStyle w:val="BodyText"/>
        <w:spacing w:before="180"/>
        <w:ind w:left="570"/>
        <w:rPr>
          <w:rFonts w:asciiTheme="minorHAnsi" w:hAnsiTheme="minorHAnsi" w:cstheme="minorHAnsi"/>
          <w:sz w:val="22"/>
          <w:szCs w:val="22"/>
        </w:rPr>
      </w:pPr>
      <w:r w:rsidRPr="00881887">
        <w:rPr>
          <w:rFonts w:asciiTheme="minorHAnsi" w:hAnsiTheme="minorHAnsi" w:cstheme="minorHAnsi"/>
          <w:sz w:val="22"/>
          <w:szCs w:val="22"/>
        </w:rPr>
        <w:t>GENDER</w:t>
      </w:r>
    </w:p>
    <w:p w14:paraId="4BF0C424" w14:textId="62ACA0BF" w:rsidR="007271CC" w:rsidRPr="00881887" w:rsidRDefault="007271CC" w:rsidP="007271CC">
      <w:pPr>
        <w:pStyle w:val="BodyText"/>
        <w:ind w:left="570"/>
        <w:rPr>
          <w:rFonts w:asciiTheme="minorHAnsi" w:hAnsiTheme="minorHAnsi" w:cstheme="minorHAnsi"/>
          <w:sz w:val="22"/>
          <w:szCs w:val="22"/>
        </w:rPr>
      </w:pPr>
      <w:bookmarkStart w:id="4" w:name="_Hlk108704695"/>
      <w:r w:rsidRPr="00881887">
        <w:rPr>
          <w:rFonts w:asciiTheme="minorHAnsi" w:hAnsiTheme="minorHAnsi" w:cstheme="minorHAnsi"/>
          <w:sz w:val="22"/>
          <w:szCs w:val="22"/>
        </w:rPr>
        <w:t xml:space="preserve">Are the percentages for gender actual or estimated? </w:t>
      </w:r>
      <w:r w:rsidRPr="00881887">
        <w:rPr>
          <w:rFonts w:asciiTheme="minorHAnsi" w:hAnsiTheme="minorHAnsi" w:cstheme="minorHAnsi"/>
          <w:b w:val="0"/>
          <w:bCs w:val="0"/>
          <w:i/>
          <w:iCs/>
          <w:sz w:val="22"/>
          <w:szCs w:val="22"/>
        </w:rPr>
        <w:t>(select from dropdown</w:t>
      </w:r>
      <w:r w:rsidR="004D56B0" w:rsidRPr="00881887">
        <w:rPr>
          <w:rFonts w:asciiTheme="minorHAnsi" w:hAnsiTheme="minorHAnsi" w:cstheme="minorHAnsi"/>
          <w:b w:val="0"/>
          <w:bCs w:val="0"/>
          <w:i/>
          <w:iCs/>
          <w:sz w:val="22"/>
          <w:szCs w:val="22"/>
        </w:rPr>
        <w:t>: actual, estimated</w:t>
      </w:r>
      <w:r w:rsidRPr="00881887">
        <w:rPr>
          <w:rFonts w:asciiTheme="minorHAnsi" w:hAnsiTheme="minorHAnsi" w:cstheme="minorHAnsi"/>
          <w:b w:val="0"/>
          <w:bCs w:val="0"/>
          <w:i/>
          <w:iCs/>
          <w:sz w:val="22"/>
          <w:szCs w:val="22"/>
        </w:rPr>
        <w:t>)</w:t>
      </w:r>
    </w:p>
    <w:bookmarkEnd w:id="4"/>
    <w:p w14:paraId="3A31EF08" w14:textId="319F232A" w:rsidR="001E45A4" w:rsidRPr="00881887" w:rsidRDefault="0081673F" w:rsidP="007271CC">
      <w:pPr>
        <w:pStyle w:val="BodyText"/>
        <w:ind w:left="570"/>
        <w:rPr>
          <w:rFonts w:asciiTheme="minorHAnsi" w:hAnsiTheme="minorHAnsi" w:cstheme="minorHAnsi"/>
          <w:b w:val="0"/>
          <w:bCs w:val="0"/>
          <w:sz w:val="22"/>
          <w:szCs w:val="22"/>
        </w:rPr>
      </w:pPr>
      <w:r w:rsidRPr="00881887">
        <w:rPr>
          <w:rFonts w:asciiTheme="minorHAnsi" w:hAnsiTheme="minorHAnsi" w:cstheme="minorHAnsi"/>
          <w:b w:val="0"/>
          <w:bCs w:val="0"/>
          <w:sz w:val="22"/>
          <w:szCs w:val="22"/>
        </w:rPr>
        <w:t>Actual</w:t>
      </w:r>
    </w:p>
    <w:p w14:paraId="5B9A1E40" w14:textId="48080494" w:rsidR="005316A3" w:rsidRPr="00881887" w:rsidRDefault="005316A3" w:rsidP="00FD2BC4">
      <w:pPr>
        <w:pStyle w:val="BodyText"/>
        <w:ind w:left="990"/>
        <w:rPr>
          <w:rFonts w:asciiTheme="minorHAnsi" w:hAnsiTheme="minorHAnsi" w:cstheme="minorHAnsi"/>
          <w:b w:val="0"/>
          <w:bCs w:val="0"/>
          <w:sz w:val="22"/>
          <w:szCs w:val="22"/>
        </w:rPr>
      </w:pPr>
      <w:r w:rsidRPr="00881887">
        <w:rPr>
          <w:rFonts w:asciiTheme="minorHAnsi" w:hAnsiTheme="minorHAnsi" w:cstheme="minorHAnsi"/>
          <w:b w:val="0"/>
          <w:bCs w:val="0"/>
          <w:sz w:val="22"/>
          <w:szCs w:val="22"/>
        </w:rPr>
        <w:t xml:space="preserve">  </w:t>
      </w:r>
    </w:p>
    <w:p w14:paraId="7EE30BCC" w14:textId="58973964" w:rsidR="00AC129C" w:rsidRPr="00881887" w:rsidRDefault="00A90A7C" w:rsidP="00FD2BC4">
      <w:pPr>
        <w:pStyle w:val="BodyText"/>
        <w:ind w:left="990"/>
        <w:rPr>
          <w:rFonts w:asciiTheme="minorHAnsi" w:hAnsiTheme="minorHAnsi" w:cstheme="minorHAnsi"/>
          <w:b w:val="0"/>
          <w:bCs w:val="0"/>
          <w:sz w:val="22"/>
          <w:szCs w:val="22"/>
        </w:rPr>
      </w:pPr>
      <w:r w:rsidRPr="00881887">
        <w:rPr>
          <w:rFonts w:asciiTheme="minorHAnsi" w:hAnsiTheme="minorHAnsi" w:cstheme="minorHAnsi"/>
          <w:b w:val="0"/>
          <w:bCs w:val="0"/>
          <w:sz w:val="22"/>
          <w:szCs w:val="22"/>
        </w:rPr>
        <w:t>5</w:t>
      </w:r>
      <w:r w:rsidR="0081673F" w:rsidRPr="00881887">
        <w:rPr>
          <w:rFonts w:asciiTheme="minorHAnsi" w:hAnsiTheme="minorHAnsi" w:cstheme="minorHAnsi"/>
          <w:b w:val="0"/>
          <w:bCs w:val="0"/>
          <w:sz w:val="22"/>
          <w:szCs w:val="22"/>
        </w:rPr>
        <w:t>4</w:t>
      </w:r>
      <w:r w:rsidR="00820E3B" w:rsidRPr="00881887">
        <w:rPr>
          <w:rFonts w:asciiTheme="minorHAnsi" w:hAnsiTheme="minorHAnsi" w:cstheme="minorHAnsi"/>
          <w:sz w:val="22"/>
          <w:szCs w:val="22"/>
        </w:rPr>
        <w:t xml:space="preserve"> %</w:t>
      </w:r>
      <w:r w:rsidR="005316A3" w:rsidRPr="00881887">
        <w:rPr>
          <w:rFonts w:asciiTheme="minorHAnsi" w:hAnsiTheme="minorHAnsi" w:cstheme="minorHAnsi"/>
          <w:sz w:val="22"/>
          <w:szCs w:val="22"/>
        </w:rPr>
        <w:t xml:space="preserve"> </w:t>
      </w:r>
      <w:r w:rsidR="00AC129C" w:rsidRPr="00881887">
        <w:rPr>
          <w:rFonts w:asciiTheme="minorHAnsi" w:hAnsiTheme="minorHAnsi" w:cstheme="minorHAnsi"/>
          <w:sz w:val="22"/>
          <w:szCs w:val="22"/>
        </w:rPr>
        <w:t xml:space="preserve">Women and Girls </w:t>
      </w:r>
    </w:p>
    <w:p w14:paraId="7F826A13" w14:textId="3C32473E" w:rsidR="00AC129C" w:rsidRPr="00881887" w:rsidRDefault="00A90A7C" w:rsidP="00FD2BC4">
      <w:pPr>
        <w:pStyle w:val="BodyText"/>
        <w:ind w:left="990"/>
        <w:rPr>
          <w:rFonts w:asciiTheme="minorHAnsi" w:hAnsiTheme="minorHAnsi" w:cstheme="minorHAnsi"/>
          <w:sz w:val="22"/>
          <w:szCs w:val="22"/>
        </w:rPr>
      </w:pPr>
      <w:r w:rsidRPr="00881887">
        <w:rPr>
          <w:rFonts w:asciiTheme="minorHAnsi" w:hAnsiTheme="minorHAnsi" w:cstheme="minorHAnsi"/>
          <w:b w:val="0"/>
          <w:bCs w:val="0"/>
          <w:sz w:val="22"/>
          <w:szCs w:val="22"/>
        </w:rPr>
        <w:t>43</w:t>
      </w:r>
      <w:r w:rsidR="00820E3B" w:rsidRPr="00881887">
        <w:rPr>
          <w:rFonts w:asciiTheme="minorHAnsi" w:hAnsiTheme="minorHAnsi" w:cstheme="minorHAnsi"/>
          <w:sz w:val="22"/>
          <w:szCs w:val="22"/>
        </w:rPr>
        <w:t xml:space="preserve"> % </w:t>
      </w:r>
      <w:r w:rsidR="00AC129C" w:rsidRPr="00881887">
        <w:rPr>
          <w:rFonts w:asciiTheme="minorHAnsi" w:hAnsiTheme="minorHAnsi" w:cstheme="minorHAnsi"/>
          <w:sz w:val="22"/>
          <w:szCs w:val="22"/>
        </w:rPr>
        <w:t xml:space="preserve">Men and Boys </w:t>
      </w:r>
    </w:p>
    <w:p w14:paraId="0635996E" w14:textId="51E4355C" w:rsidR="002A3980" w:rsidRPr="00881887" w:rsidRDefault="0081673F" w:rsidP="00A67C87">
      <w:pPr>
        <w:pStyle w:val="BodyText"/>
        <w:tabs>
          <w:tab w:val="left" w:pos="1260"/>
        </w:tabs>
        <w:ind w:left="1080"/>
        <w:rPr>
          <w:rFonts w:asciiTheme="minorHAnsi" w:hAnsiTheme="minorHAnsi" w:cstheme="minorHAnsi"/>
          <w:sz w:val="22"/>
          <w:szCs w:val="22"/>
        </w:rPr>
      </w:pPr>
      <w:r w:rsidRPr="00881887">
        <w:rPr>
          <w:rFonts w:asciiTheme="minorHAnsi" w:hAnsiTheme="minorHAnsi" w:cstheme="minorHAnsi"/>
          <w:b w:val="0"/>
          <w:bCs w:val="0"/>
          <w:sz w:val="22"/>
          <w:szCs w:val="22"/>
        </w:rPr>
        <w:t>3</w:t>
      </w:r>
      <w:r w:rsidR="00A67C87" w:rsidRPr="00881887">
        <w:rPr>
          <w:rFonts w:asciiTheme="minorHAnsi" w:hAnsiTheme="minorHAnsi" w:cstheme="minorHAnsi"/>
          <w:sz w:val="22"/>
          <w:szCs w:val="22"/>
        </w:rPr>
        <w:t xml:space="preserve"> </w:t>
      </w:r>
      <w:r w:rsidR="00820E3B" w:rsidRPr="00881887">
        <w:rPr>
          <w:rFonts w:asciiTheme="minorHAnsi" w:hAnsiTheme="minorHAnsi" w:cstheme="minorHAnsi"/>
          <w:sz w:val="22"/>
          <w:szCs w:val="22"/>
        </w:rPr>
        <w:t xml:space="preserve">% </w:t>
      </w:r>
      <w:r w:rsidR="00AC129C" w:rsidRPr="00881887">
        <w:rPr>
          <w:rFonts w:asciiTheme="minorHAnsi" w:hAnsiTheme="minorHAnsi" w:cstheme="minorHAnsi"/>
          <w:sz w:val="22"/>
          <w:szCs w:val="22"/>
        </w:rPr>
        <w:t>N</w:t>
      </w:r>
      <w:r w:rsidR="00C23251" w:rsidRPr="00881887">
        <w:rPr>
          <w:rFonts w:asciiTheme="minorHAnsi" w:hAnsiTheme="minorHAnsi" w:cstheme="minorHAnsi"/>
          <w:sz w:val="22"/>
          <w:szCs w:val="22"/>
        </w:rPr>
        <w:t>o</w:t>
      </w:r>
      <w:r w:rsidR="00AC129C" w:rsidRPr="00881887">
        <w:rPr>
          <w:rFonts w:asciiTheme="minorHAnsi" w:hAnsiTheme="minorHAnsi" w:cstheme="minorHAnsi"/>
          <w:sz w:val="22"/>
          <w:szCs w:val="22"/>
        </w:rPr>
        <w:t>n-binary</w:t>
      </w:r>
      <w:r w:rsidR="002A3980" w:rsidRPr="00881887">
        <w:rPr>
          <w:rFonts w:asciiTheme="minorHAnsi" w:hAnsiTheme="minorHAnsi" w:cstheme="minorHAnsi"/>
          <w:sz w:val="22"/>
          <w:szCs w:val="22"/>
        </w:rPr>
        <w:t xml:space="preserve"> </w:t>
      </w:r>
    </w:p>
    <w:p w14:paraId="4E113A35" w14:textId="3BAEDFB8" w:rsidR="00AC129C" w:rsidRPr="00881887" w:rsidRDefault="00AC129C" w:rsidP="00A67C87">
      <w:pPr>
        <w:pStyle w:val="BodyText"/>
        <w:ind w:left="990"/>
        <w:rPr>
          <w:rFonts w:asciiTheme="minorHAnsi" w:hAnsiTheme="minorHAnsi" w:cstheme="minorHAnsi"/>
          <w:b w:val="0"/>
          <w:bCs w:val="0"/>
          <w:sz w:val="22"/>
          <w:szCs w:val="22"/>
        </w:rPr>
      </w:pPr>
      <w:r w:rsidRPr="00881887">
        <w:rPr>
          <w:rFonts w:asciiTheme="minorHAnsi" w:hAnsiTheme="minorHAnsi" w:cstheme="minorHAnsi"/>
          <w:sz w:val="22"/>
          <w:szCs w:val="22"/>
          <w:u w:val="single"/>
        </w:rPr>
        <w:t xml:space="preserve"> </w:t>
      </w:r>
      <w:r w:rsidR="0081673F" w:rsidRPr="00881887">
        <w:rPr>
          <w:rFonts w:asciiTheme="minorHAnsi" w:hAnsiTheme="minorHAnsi" w:cstheme="minorHAnsi"/>
          <w:sz w:val="22"/>
          <w:szCs w:val="22"/>
          <w:u w:val="single"/>
        </w:rPr>
        <w:t xml:space="preserve"> </w:t>
      </w:r>
      <w:r w:rsidR="002A3980" w:rsidRPr="00881887">
        <w:rPr>
          <w:rFonts w:asciiTheme="minorHAnsi" w:hAnsiTheme="minorHAnsi" w:cstheme="minorHAnsi"/>
          <w:b w:val="0"/>
          <w:bCs w:val="0"/>
          <w:sz w:val="22"/>
          <w:szCs w:val="22"/>
          <w:u w:val="single"/>
        </w:rPr>
        <w:t>0</w:t>
      </w:r>
      <w:r w:rsidR="00A67C87" w:rsidRPr="00881887">
        <w:rPr>
          <w:rFonts w:asciiTheme="minorHAnsi" w:hAnsiTheme="minorHAnsi" w:cstheme="minorHAnsi"/>
          <w:b w:val="0"/>
          <w:bCs w:val="0"/>
          <w:sz w:val="22"/>
          <w:szCs w:val="22"/>
          <w:u w:val="single"/>
        </w:rPr>
        <w:t xml:space="preserve"> </w:t>
      </w:r>
      <w:r w:rsidR="002A3980" w:rsidRPr="00881887">
        <w:rPr>
          <w:rFonts w:asciiTheme="minorHAnsi" w:hAnsiTheme="minorHAnsi" w:cstheme="minorHAnsi"/>
          <w:b w:val="0"/>
          <w:bCs w:val="0"/>
          <w:sz w:val="22"/>
          <w:szCs w:val="22"/>
          <w:u w:val="single"/>
        </w:rPr>
        <w:t>%</w:t>
      </w:r>
      <w:r w:rsidR="002A3980" w:rsidRPr="00881887">
        <w:rPr>
          <w:rFonts w:asciiTheme="minorHAnsi" w:hAnsiTheme="minorHAnsi" w:cstheme="minorHAnsi"/>
          <w:b w:val="0"/>
          <w:bCs w:val="0"/>
          <w:sz w:val="22"/>
          <w:szCs w:val="22"/>
        </w:rPr>
        <w:t xml:space="preserve"> </w:t>
      </w:r>
      <w:r w:rsidR="002A3980" w:rsidRPr="00881887">
        <w:rPr>
          <w:rFonts w:asciiTheme="minorHAnsi" w:hAnsiTheme="minorHAnsi" w:cstheme="minorHAnsi"/>
          <w:sz w:val="22"/>
          <w:szCs w:val="22"/>
        </w:rPr>
        <w:t>Unknown/Not Reported</w:t>
      </w:r>
    </w:p>
    <w:p w14:paraId="4027910F" w14:textId="07DD9168" w:rsidR="002B4C49" w:rsidRPr="00881887" w:rsidRDefault="00097CBA" w:rsidP="00097CBA">
      <w:pPr>
        <w:pStyle w:val="BodyText"/>
        <w:rPr>
          <w:rFonts w:asciiTheme="minorHAnsi" w:hAnsiTheme="minorHAnsi" w:cstheme="minorHAnsi"/>
          <w:sz w:val="22"/>
          <w:szCs w:val="22"/>
        </w:rPr>
      </w:pPr>
      <w:r w:rsidRPr="00881887">
        <w:rPr>
          <w:rFonts w:asciiTheme="minorHAnsi" w:hAnsiTheme="minorHAnsi" w:cstheme="minorHAnsi"/>
          <w:sz w:val="22"/>
          <w:szCs w:val="22"/>
        </w:rPr>
        <w:t xml:space="preserve">                </w:t>
      </w:r>
      <w:bookmarkStart w:id="5" w:name="_Hlk142052493"/>
      <w:r w:rsidR="00551F42" w:rsidRPr="00881887">
        <w:rPr>
          <w:rFonts w:asciiTheme="minorHAnsi" w:hAnsiTheme="minorHAnsi" w:cstheme="minorHAnsi"/>
          <w:sz w:val="22"/>
          <w:szCs w:val="22"/>
        </w:rPr>
        <w:t xml:space="preserve">100 %       </w:t>
      </w:r>
      <w:r w:rsidR="004D7264" w:rsidRPr="00881887">
        <w:rPr>
          <w:rFonts w:asciiTheme="minorHAnsi" w:hAnsiTheme="minorHAnsi" w:cstheme="minorHAnsi"/>
          <w:b w:val="0"/>
          <w:bCs w:val="0"/>
          <w:sz w:val="22"/>
          <w:szCs w:val="22"/>
        </w:rPr>
        <w:t>This field will auto calculate. If it doesn't equal 100%, please check your entries.</w:t>
      </w:r>
      <w:bookmarkEnd w:id="5"/>
    </w:p>
    <w:p w14:paraId="5351EA4E" w14:textId="77777777" w:rsidR="00176436" w:rsidRPr="00881887" w:rsidRDefault="00176436" w:rsidP="00AC129C">
      <w:pPr>
        <w:pStyle w:val="BodyText"/>
        <w:ind w:left="570"/>
        <w:rPr>
          <w:rFonts w:asciiTheme="minorHAnsi" w:hAnsiTheme="minorHAnsi" w:cstheme="minorHAnsi"/>
          <w:sz w:val="22"/>
          <w:szCs w:val="22"/>
        </w:rPr>
      </w:pPr>
    </w:p>
    <w:p w14:paraId="23A5D666" w14:textId="36513F49" w:rsidR="00AC129C" w:rsidRPr="00881887" w:rsidRDefault="00AC129C" w:rsidP="00AC129C">
      <w:pPr>
        <w:pStyle w:val="BodyText"/>
        <w:ind w:left="570"/>
        <w:rPr>
          <w:rFonts w:asciiTheme="minorHAnsi" w:hAnsiTheme="minorHAnsi" w:cstheme="minorHAnsi"/>
          <w:sz w:val="22"/>
          <w:szCs w:val="22"/>
        </w:rPr>
      </w:pPr>
      <w:r w:rsidRPr="00881887">
        <w:rPr>
          <w:rFonts w:asciiTheme="minorHAnsi" w:hAnsiTheme="minorHAnsi" w:cstheme="minorHAnsi"/>
          <w:sz w:val="22"/>
          <w:szCs w:val="22"/>
        </w:rPr>
        <w:t>A</w:t>
      </w:r>
      <w:r w:rsidR="007271CC" w:rsidRPr="00881887">
        <w:rPr>
          <w:rFonts w:asciiTheme="minorHAnsi" w:hAnsiTheme="minorHAnsi" w:cstheme="minorHAnsi"/>
          <w:sz w:val="22"/>
          <w:szCs w:val="22"/>
        </w:rPr>
        <w:t>GE</w:t>
      </w:r>
    </w:p>
    <w:p w14:paraId="2879220F" w14:textId="6F5B49C0" w:rsidR="007271CC" w:rsidRPr="00881887" w:rsidRDefault="007271CC" w:rsidP="007271CC">
      <w:pPr>
        <w:pStyle w:val="BodyText"/>
        <w:ind w:left="570"/>
        <w:rPr>
          <w:rFonts w:asciiTheme="minorHAnsi" w:hAnsiTheme="minorHAnsi" w:cstheme="minorHAnsi"/>
          <w:i/>
          <w:iCs/>
          <w:sz w:val="22"/>
          <w:szCs w:val="22"/>
        </w:rPr>
      </w:pPr>
      <w:r w:rsidRPr="00881887">
        <w:rPr>
          <w:rFonts w:asciiTheme="minorHAnsi" w:hAnsiTheme="minorHAnsi" w:cstheme="minorHAnsi"/>
          <w:sz w:val="22"/>
          <w:szCs w:val="22"/>
        </w:rPr>
        <w:t xml:space="preserve">Are the percentages for age actual or estimated?  </w:t>
      </w:r>
      <w:r w:rsidR="004D56B0" w:rsidRPr="00881887">
        <w:rPr>
          <w:rFonts w:asciiTheme="minorHAnsi" w:hAnsiTheme="minorHAnsi" w:cstheme="minorHAnsi"/>
          <w:b w:val="0"/>
          <w:bCs w:val="0"/>
          <w:i/>
          <w:iCs/>
          <w:sz w:val="22"/>
          <w:szCs w:val="22"/>
        </w:rPr>
        <w:t xml:space="preserve">(select from dropdown: actual, estimated) </w:t>
      </w:r>
    </w:p>
    <w:p w14:paraId="30509601" w14:textId="212079DD" w:rsidR="00097CBA" w:rsidRPr="00881887" w:rsidRDefault="00097CBA" w:rsidP="00AC129C">
      <w:pPr>
        <w:pStyle w:val="BodyText"/>
        <w:ind w:left="570"/>
        <w:rPr>
          <w:rFonts w:asciiTheme="minorHAnsi" w:hAnsiTheme="minorHAnsi" w:cstheme="minorHAnsi"/>
          <w:b w:val="0"/>
          <w:bCs w:val="0"/>
          <w:sz w:val="22"/>
          <w:szCs w:val="22"/>
        </w:rPr>
      </w:pPr>
      <w:r w:rsidRPr="00881887">
        <w:rPr>
          <w:rFonts w:asciiTheme="minorHAnsi" w:hAnsiTheme="minorHAnsi" w:cstheme="minorHAnsi"/>
          <w:b w:val="0"/>
          <w:bCs w:val="0"/>
          <w:sz w:val="22"/>
          <w:szCs w:val="22"/>
        </w:rPr>
        <w:t>A</w:t>
      </w:r>
      <w:r w:rsidR="007271CC" w:rsidRPr="00881887">
        <w:rPr>
          <w:rFonts w:asciiTheme="minorHAnsi" w:hAnsiTheme="minorHAnsi" w:cstheme="minorHAnsi"/>
          <w:b w:val="0"/>
          <w:bCs w:val="0"/>
          <w:sz w:val="22"/>
          <w:szCs w:val="22"/>
        </w:rPr>
        <w:t>ctual</w:t>
      </w:r>
    </w:p>
    <w:p w14:paraId="77B43D12" w14:textId="06F7CECF" w:rsidR="005316A3" w:rsidRPr="00881887" w:rsidRDefault="005316A3" w:rsidP="00FD2BC4">
      <w:pPr>
        <w:pStyle w:val="BodyText"/>
        <w:ind w:left="990"/>
        <w:rPr>
          <w:rFonts w:asciiTheme="minorHAnsi" w:hAnsiTheme="minorHAnsi" w:cstheme="minorHAnsi"/>
          <w:b w:val="0"/>
          <w:bCs w:val="0"/>
          <w:sz w:val="22"/>
          <w:szCs w:val="22"/>
        </w:rPr>
      </w:pPr>
      <w:r w:rsidRPr="00881887">
        <w:rPr>
          <w:rFonts w:asciiTheme="minorHAnsi" w:hAnsiTheme="minorHAnsi" w:cstheme="minorHAnsi"/>
          <w:b w:val="0"/>
          <w:bCs w:val="0"/>
          <w:sz w:val="22"/>
          <w:szCs w:val="22"/>
        </w:rPr>
        <w:t xml:space="preserve">  </w:t>
      </w:r>
    </w:p>
    <w:p w14:paraId="68545E51" w14:textId="258EB905" w:rsidR="00C23251" w:rsidRPr="00881887" w:rsidRDefault="0081673F" w:rsidP="00FD2BC4">
      <w:pPr>
        <w:pStyle w:val="BodyText"/>
        <w:ind w:left="990"/>
        <w:rPr>
          <w:rFonts w:asciiTheme="minorHAnsi" w:hAnsiTheme="minorHAnsi" w:cstheme="minorHAnsi"/>
          <w:sz w:val="22"/>
          <w:szCs w:val="22"/>
        </w:rPr>
      </w:pPr>
      <w:r w:rsidRPr="00881887">
        <w:rPr>
          <w:rFonts w:asciiTheme="minorHAnsi" w:hAnsiTheme="minorHAnsi" w:cstheme="minorHAnsi"/>
          <w:b w:val="0"/>
          <w:bCs w:val="0"/>
          <w:sz w:val="22"/>
          <w:szCs w:val="22"/>
        </w:rPr>
        <w:t>37</w:t>
      </w:r>
      <w:r w:rsidR="00820E3B" w:rsidRPr="00881887">
        <w:rPr>
          <w:rFonts w:asciiTheme="minorHAnsi" w:hAnsiTheme="minorHAnsi" w:cstheme="minorHAnsi"/>
          <w:sz w:val="22"/>
          <w:szCs w:val="22"/>
        </w:rPr>
        <w:t xml:space="preserve"> %</w:t>
      </w:r>
      <w:r w:rsidR="005316A3" w:rsidRPr="00881887">
        <w:rPr>
          <w:rFonts w:asciiTheme="minorHAnsi" w:hAnsiTheme="minorHAnsi" w:cstheme="minorHAnsi"/>
          <w:sz w:val="22"/>
          <w:szCs w:val="22"/>
        </w:rPr>
        <w:t xml:space="preserve"> </w:t>
      </w:r>
      <w:r w:rsidR="00C23251" w:rsidRPr="00881887">
        <w:rPr>
          <w:rFonts w:asciiTheme="minorHAnsi" w:hAnsiTheme="minorHAnsi" w:cstheme="minorHAnsi"/>
          <w:sz w:val="22"/>
          <w:szCs w:val="22"/>
        </w:rPr>
        <w:t xml:space="preserve">Children </w:t>
      </w:r>
    </w:p>
    <w:p w14:paraId="11B8135B" w14:textId="78EEB775" w:rsidR="00AC129C" w:rsidRPr="00881887" w:rsidRDefault="0081673F" w:rsidP="00FD2BC4">
      <w:pPr>
        <w:pStyle w:val="BodyText"/>
        <w:ind w:left="990"/>
        <w:rPr>
          <w:rFonts w:asciiTheme="minorHAnsi" w:hAnsiTheme="minorHAnsi" w:cstheme="minorHAnsi"/>
          <w:sz w:val="22"/>
          <w:szCs w:val="22"/>
        </w:rPr>
      </w:pPr>
      <w:r w:rsidRPr="00881887">
        <w:rPr>
          <w:rFonts w:asciiTheme="minorHAnsi" w:hAnsiTheme="minorHAnsi" w:cstheme="minorHAnsi"/>
          <w:b w:val="0"/>
          <w:bCs w:val="0"/>
          <w:sz w:val="22"/>
          <w:szCs w:val="22"/>
        </w:rPr>
        <w:t>63</w:t>
      </w:r>
      <w:r w:rsidR="00820E3B" w:rsidRPr="00881887">
        <w:rPr>
          <w:rFonts w:asciiTheme="minorHAnsi" w:hAnsiTheme="minorHAnsi" w:cstheme="minorHAnsi"/>
          <w:sz w:val="22"/>
          <w:szCs w:val="22"/>
        </w:rPr>
        <w:t xml:space="preserve"> %</w:t>
      </w:r>
      <w:r w:rsidR="005316A3" w:rsidRPr="00881887">
        <w:rPr>
          <w:rFonts w:asciiTheme="minorHAnsi" w:hAnsiTheme="minorHAnsi" w:cstheme="minorHAnsi"/>
          <w:sz w:val="22"/>
          <w:szCs w:val="22"/>
        </w:rPr>
        <w:t xml:space="preserve"> </w:t>
      </w:r>
      <w:r w:rsidR="00AC129C" w:rsidRPr="00881887">
        <w:rPr>
          <w:rFonts w:asciiTheme="minorHAnsi" w:hAnsiTheme="minorHAnsi" w:cstheme="minorHAnsi"/>
          <w:sz w:val="22"/>
          <w:szCs w:val="22"/>
        </w:rPr>
        <w:t xml:space="preserve">Youth </w:t>
      </w:r>
    </w:p>
    <w:p w14:paraId="6373AB2F" w14:textId="36936CF4" w:rsidR="00AC129C" w:rsidRPr="00881887" w:rsidRDefault="0081673F" w:rsidP="00FD2BC4">
      <w:pPr>
        <w:pStyle w:val="BodyText"/>
        <w:ind w:left="990"/>
        <w:rPr>
          <w:rFonts w:asciiTheme="minorHAnsi" w:hAnsiTheme="minorHAnsi" w:cstheme="minorHAnsi"/>
          <w:sz w:val="22"/>
          <w:szCs w:val="22"/>
        </w:rPr>
      </w:pPr>
      <w:r w:rsidRPr="00881887">
        <w:rPr>
          <w:rFonts w:asciiTheme="minorHAnsi" w:hAnsiTheme="minorHAnsi" w:cstheme="minorHAnsi"/>
          <w:b w:val="0"/>
          <w:bCs w:val="0"/>
          <w:sz w:val="22"/>
          <w:szCs w:val="22"/>
        </w:rPr>
        <w:t xml:space="preserve"> </w:t>
      </w:r>
      <w:r w:rsidR="00A90A7C" w:rsidRPr="00881887">
        <w:rPr>
          <w:rFonts w:asciiTheme="minorHAnsi" w:hAnsiTheme="minorHAnsi" w:cstheme="minorHAnsi"/>
          <w:b w:val="0"/>
          <w:bCs w:val="0"/>
          <w:sz w:val="22"/>
          <w:szCs w:val="22"/>
        </w:rPr>
        <w:t>0</w:t>
      </w:r>
      <w:r w:rsidR="00820E3B" w:rsidRPr="00881887">
        <w:rPr>
          <w:rFonts w:asciiTheme="minorHAnsi" w:hAnsiTheme="minorHAnsi" w:cstheme="minorHAnsi"/>
          <w:sz w:val="22"/>
          <w:szCs w:val="22"/>
        </w:rPr>
        <w:t xml:space="preserve"> %</w:t>
      </w:r>
      <w:r w:rsidR="005316A3" w:rsidRPr="00881887">
        <w:rPr>
          <w:rFonts w:asciiTheme="minorHAnsi" w:hAnsiTheme="minorHAnsi" w:cstheme="minorHAnsi"/>
          <w:sz w:val="22"/>
          <w:szCs w:val="22"/>
        </w:rPr>
        <w:t xml:space="preserve"> </w:t>
      </w:r>
      <w:r w:rsidR="00AC129C" w:rsidRPr="00881887">
        <w:rPr>
          <w:rFonts w:asciiTheme="minorHAnsi" w:hAnsiTheme="minorHAnsi" w:cstheme="minorHAnsi"/>
          <w:sz w:val="22"/>
          <w:szCs w:val="22"/>
        </w:rPr>
        <w:t xml:space="preserve">Adults </w:t>
      </w:r>
    </w:p>
    <w:p w14:paraId="42104222" w14:textId="220F2072" w:rsidR="002A3980" w:rsidRPr="00881887" w:rsidRDefault="0081673F" w:rsidP="00FD2BC4">
      <w:pPr>
        <w:pStyle w:val="BodyText"/>
        <w:ind w:left="990"/>
        <w:rPr>
          <w:rFonts w:asciiTheme="minorHAnsi" w:hAnsiTheme="minorHAnsi" w:cstheme="minorHAnsi"/>
          <w:sz w:val="22"/>
          <w:szCs w:val="22"/>
        </w:rPr>
      </w:pPr>
      <w:r w:rsidRPr="00881887">
        <w:rPr>
          <w:rFonts w:asciiTheme="minorHAnsi" w:hAnsiTheme="minorHAnsi" w:cstheme="minorHAnsi"/>
          <w:b w:val="0"/>
          <w:bCs w:val="0"/>
          <w:sz w:val="22"/>
          <w:szCs w:val="22"/>
        </w:rPr>
        <w:t xml:space="preserve"> 0</w:t>
      </w:r>
      <w:r w:rsidR="00820E3B" w:rsidRPr="00881887">
        <w:rPr>
          <w:rFonts w:asciiTheme="minorHAnsi" w:hAnsiTheme="minorHAnsi" w:cstheme="minorHAnsi"/>
          <w:sz w:val="22"/>
          <w:szCs w:val="22"/>
        </w:rPr>
        <w:t xml:space="preserve"> %</w:t>
      </w:r>
      <w:r w:rsidR="005316A3" w:rsidRPr="00881887">
        <w:rPr>
          <w:rFonts w:asciiTheme="minorHAnsi" w:hAnsiTheme="minorHAnsi" w:cstheme="minorHAnsi"/>
          <w:sz w:val="22"/>
          <w:szCs w:val="22"/>
        </w:rPr>
        <w:t xml:space="preserve"> </w:t>
      </w:r>
      <w:r w:rsidR="00AC129C" w:rsidRPr="00881887">
        <w:rPr>
          <w:rFonts w:asciiTheme="minorHAnsi" w:hAnsiTheme="minorHAnsi" w:cstheme="minorHAnsi"/>
          <w:sz w:val="22"/>
          <w:szCs w:val="22"/>
        </w:rPr>
        <w:t xml:space="preserve">Older Adults </w:t>
      </w:r>
    </w:p>
    <w:p w14:paraId="08C66D0A" w14:textId="395C7A0D" w:rsidR="00AC129C" w:rsidRPr="00881887" w:rsidRDefault="0081673F" w:rsidP="00FD2BC4">
      <w:pPr>
        <w:pStyle w:val="BodyText"/>
        <w:ind w:left="990"/>
        <w:rPr>
          <w:rFonts w:asciiTheme="minorHAnsi" w:hAnsiTheme="minorHAnsi" w:cstheme="minorHAnsi"/>
          <w:b w:val="0"/>
          <w:bCs w:val="0"/>
          <w:sz w:val="22"/>
          <w:szCs w:val="22"/>
        </w:rPr>
      </w:pPr>
      <w:r w:rsidRPr="00881887">
        <w:rPr>
          <w:rFonts w:asciiTheme="minorHAnsi" w:hAnsiTheme="minorHAnsi" w:cstheme="minorHAnsi"/>
          <w:b w:val="0"/>
          <w:bCs w:val="0"/>
          <w:sz w:val="22"/>
          <w:szCs w:val="22"/>
          <w:u w:val="single"/>
        </w:rPr>
        <w:t xml:space="preserve"> </w:t>
      </w:r>
      <w:r w:rsidR="002A3980" w:rsidRPr="00881887">
        <w:rPr>
          <w:rFonts w:asciiTheme="minorHAnsi" w:hAnsiTheme="minorHAnsi" w:cstheme="minorHAnsi"/>
          <w:b w:val="0"/>
          <w:bCs w:val="0"/>
          <w:sz w:val="22"/>
          <w:szCs w:val="22"/>
          <w:u w:val="single"/>
        </w:rPr>
        <w:t>0 %</w:t>
      </w:r>
      <w:r w:rsidR="002A3980" w:rsidRPr="00881887">
        <w:rPr>
          <w:rFonts w:asciiTheme="minorHAnsi" w:hAnsiTheme="minorHAnsi" w:cstheme="minorHAnsi"/>
          <w:b w:val="0"/>
          <w:bCs w:val="0"/>
          <w:sz w:val="22"/>
          <w:szCs w:val="22"/>
        </w:rPr>
        <w:t xml:space="preserve"> </w:t>
      </w:r>
      <w:r w:rsidR="002A3980" w:rsidRPr="00881887">
        <w:rPr>
          <w:rFonts w:asciiTheme="minorHAnsi" w:hAnsiTheme="minorHAnsi" w:cstheme="minorHAnsi"/>
          <w:sz w:val="22"/>
          <w:szCs w:val="22"/>
        </w:rPr>
        <w:t>Unknown/Not Reported</w:t>
      </w:r>
    </w:p>
    <w:p w14:paraId="21905F9F" w14:textId="17E7E5A4" w:rsidR="00551F42" w:rsidRPr="00881887" w:rsidRDefault="00097CBA" w:rsidP="004D7264">
      <w:pPr>
        <w:pStyle w:val="BodyText"/>
        <w:ind w:firstLine="570"/>
        <w:rPr>
          <w:rFonts w:asciiTheme="minorHAnsi" w:hAnsiTheme="minorHAnsi" w:cstheme="minorHAnsi"/>
          <w:sz w:val="22"/>
          <w:szCs w:val="22"/>
        </w:rPr>
      </w:pPr>
      <w:r w:rsidRPr="00881887">
        <w:rPr>
          <w:rFonts w:asciiTheme="minorHAnsi" w:hAnsiTheme="minorHAnsi" w:cstheme="minorHAnsi"/>
          <w:sz w:val="22"/>
          <w:szCs w:val="22"/>
        </w:rPr>
        <w:t xml:space="preserve"> </w:t>
      </w:r>
      <w:r w:rsidR="00551F42" w:rsidRPr="00881887">
        <w:rPr>
          <w:rFonts w:asciiTheme="minorHAnsi" w:hAnsiTheme="minorHAnsi" w:cstheme="minorHAnsi"/>
          <w:sz w:val="22"/>
          <w:szCs w:val="22"/>
        </w:rPr>
        <w:t xml:space="preserve">    100</w:t>
      </w:r>
      <w:r w:rsidRPr="00881887">
        <w:rPr>
          <w:rFonts w:asciiTheme="minorHAnsi" w:hAnsiTheme="minorHAnsi" w:cstheme="minorHAnsi"/>
          <w:sz w:val="22"/>
          <w:szCs w:val="22"/>
        </w:rPr>
        <w:t xml:space="preserve"> %</w:t>
      </w:r>
      <w:r w:rsidR="00551F42" w:rsidRPr="00881887">
        <w:rPr>
          <w:rFonts w:asciiTheme="minorHAnsi" w:hAnsiTheme="minorHAnsi" w:cstheme="minorHAnsi"/>
          <w:sz w:val="22"/>
          <w:szCs w:val="22"/>
        </w:rPr>
        <w:t xml:space="preserve">         </w:t>
      </w:r>
      <w:r w:rsidR="004D7264" w:rsidRPr="00881887">
        <w:rPr>
          <w:rFonts w:asciiTheme="minorHAnsi" w:hAnsiTheme="minorHAnsi" w:cstheme="minorHAnsi"/>
          <w:b w:val="0"/>
          <w:bCs w:val="0"/>
          <w:sz w:val="22"/>
          <w:szCs w:val="22"/>
        </w:rPr>
        <w:t>This field will auto calculate. If it doesn't equal 100%, please check your entries.</w:t>
      </w:r>
    </w:p>
    <w:p w14:paraId="36618A56" w14:textId="77777777" w:rsidR="004D7264" w:rsidRPr="00881887" w:rsidRDefault="004D7264" w:rsidP="004D7264">
      <w:pPr>
        <w:pStyle w:val="BodyText"/>
        <w:ind w:firstLine="570"/>
        <w:rPr>
          <w:rFonts w:asciiTheme="minorHAnsi" w:hAnsiTheme="minorHAnsi" w:cstheme="minorHAnsi"/>
          <w:sz w:val="22"/>
          <w:szCs w:val="22"/>
        </w:rPr>
      </w:pPr>
    </w:p>
    <w:p w14:paraId="254357FF" w14:textId="02ECEC23" w:rsidR="007C76C2" w:rsidRPr="00881887" w:rsidRDefault="00834636" w:rsidP="00FD2BC4">
      <w:pPr>
        <w:pStyle w:val="BodyText"/>
        <w:spacing w:before="74"/>
        <w:ind w:left="570"/>
        <w:rPr>
          <w:rFonts w:asciiTheme="minorHAnsi" w:hAnsiTheme="minorHAnsi" w:cstheme="minorHAnsi"/>
          <w:sz w:val="22"/>
          <w:szCs w:val="22"/>
        </w:rPr>
      </w:pPr>
      <w:r w:rsidRPr="00881887">
        <w:rPr>
          <w:rFonts w:asciiTheme="minorHAnsi" w:hAnsiTheme="minorHAnsi" w:cstheme="minorHAnsi"/>
          <w:sz w:val="22"/>
          <w:szCs w:val="22"/>
        </w:rPr>
        <w:t>ETHNICITY/RACE</w:t>
      </w:r>
    </w:p>
    <w:p w14:paraId="44DDDDD8" w14:textId="739E0D75" w:rsidR="007271CC" w:rsidRPr="00881887" w:rsidRDefault="007271CC" w:rsidP="007271CC">
      <w:pPr>
        <w:pStyle w:val="BodyText"/>
        <w:ind w:left="570"/>
        <w:rPr>
          <w:rFonts w:asciiTheme="minorHAnsi" w:hAnsiTheme="minorHAnsi" w:cstheme="minorHAnsi"/>
          <w:sz w:val="22"/>
          <w:szCs w:val="22"/>
        </w:rPr>
      </w:pPr>
      <w:r w:rsidRPr="00881887">
        <w:rPr>
          <w:rFonts w:asciiTheme="minorHAnsi" w:hAnsiTheme="minorHAnsi" w:cstheme="minorHAnsi"/>
          <w:sz w:val="22"/>
          <w:szCs w:val="22"/>
        </w:rPr>
        <w:t xml:space="preserve">Are the percentages for ethnicity/race actual or estimated?  </w:t>
      </w:r>
      <w:r w:rsidR="004D56B0" w:rsidRPr="00881887">
        <w:rPr>
          <w:rFonts w:asciiTheme="minorHAnsi" w:hAnsiTheme="minorHAnsi" w:cstheme="minorHAnsi"/>
          <w:b w:val="0"/>
          <w:bCs w:val="0"/>
          <w:i/>
          <w:iCs/>
          <w:sz w:val="22"/>
          <w:szCs w:val="22"/>
        </w:rPr>
        <w:t>(select from dropdown: actual, estimated)</w:t>
      </w:r>
    </w:p>
    <w:p w14:paraId="3E22535F" w14:textId="3C01838D" w:rsidR="00097CBA" w:rsidRPr="00881887" w:rsidRDefault="00097CBA" w:rsidP="007271CC">
      <w:pPr>
        <w:pStyle w:val="BodyText"/>
        <w:ind w:left="570"/>
        <w:rPr>
          <w:rFonts w:asciiTheme="minorHAnsi" w:hAnsiTheme="minorHAnsi" w:cstheme="minorHAnsi"/>
          <w:b w:val="0"/>
          <w:bCs w:val="0"/>
          <w:sz w:val="22"/>
          <w:szCs w:val="22"/>
        </w:rPr>
      </w:pPr>
      <w:r w:rsidRPr="00881887">
        <w:rPr>
          <w:rFonts w:asciiTheme="minorHAnsi" w:hAnsiTheme="minorHAnsi" w:cstheme="minorHAnsi"/>
          <w:b w:val="0"/>
          <w:bCs w:val="0"/>
          <w:sz w:val="22"/>
          <w:szCs w:val="22"/>
        </w:rPr>
        <w:t>A</w:t>
      </w:r>
      <w:r w:rsidR="007271CC" w:rsidRPr="00881887">
        <w:rPr>
          <w:rFonts w:asciiTheme="minorHAnsi" w:hAnsiTheme="minorHAnsi" w:cstheme="minorHAnsi"/>
          <w:b w:val="0"/>
          <w:bCs w:val="0"/>
          <w:sz w:val="22"/>
          <w:szCs w:val="22"/>
        </w:rPr>
        <w:t>ctual</w:t>
      </w:r>
    </w:p>
    <w:p w14:paraId="2B80B110" w14:textId="0E638004" w:rsidR="00505A63" w:rsidRPr="00881887" w:rsidRDefault="001D173E" w:rsidP="001D173E">
      <w:pPr>
        <w:pStyle w:val="BodyText"/>
        <w:rPr>
          <w:rFonts w:asciiTheme="minorHAnsi" w:hAnsiTheme="minorHAnsi" w:cstheme="minorHAnsi"/>
          <w:b w:val="0"/>
          <w:sz w:val="22"/>
          <w:szCs w:val="22"/>
        </w:rPr>
      </w:pPr>
      <w:r w:rsidRPr="00881887">
        <w:rPr>
          <w:rFonts w:asciiTheme="minorHAnsi" w:hAnsiTheme="minorHAnsi" w:cstheme="minorHAnsi"/>
          <w:b w:val="0"/>
          <w:sz w:val="22"/>
          <w:szCs w:val="22"/>
        </w:rPr>
        <w:t xml:space="preserve">              </w:t>
      </w:r>
      <w:r w:rsidR="00881887">
        <w:rPr>
          <w:rFonts w:asciiTheme="minorHAnsi" w:hAnsiTheme="minorHAnsi" w:cstheme="minorHAnsi"/>
          <w:b w:val="0"/>
          <w:sz w:val="22"/>
          <w:szCs w:val="22"/>
        </w:rPr>
        <w:t xml:space="preserve">  </w:t>
      </w:r>
      <w:r w:rsidRPr="00881887">
        <w:rPr>
          <w:rFonts w:asciiTheme="minorHAnsi" w:hAnsiTheme="minorHAnsi" w:cstheme="minorHAnsi"/>
          <w:b w:val="0"/>
          <w:sz w:val="22"/>
          <w:szCs w:val="22"/>
        </w:rPr>
        <w:t xml:space="preserve">    </w:t>
      </w:r>
      <w:r w:rsidR="00505A63" w:rsidRPr="00881887">
        <w:rPr>
          <w:rFonts w:asciiTheme="minorHAnsi" w:hAnsiTheme="minorHAnsi" w:cstheme="minorHAnsi"/>
          <w:b w:val="0"/>
          <w:sz w:val="22"/>
          <w:szCs w:val="22"/>
        </w:rPr>
        <w:t>0</w:t>
      </w:r>
      <w:r w:rsidR="00505A63" w:rsidRPr="00881887">
        <w:rPr>
          <w:rFonts w:asciiTheme="minorHAnsi" w:hAnsiTheme="minorHAnsi" w:cstheme="minorHAnsi"/>
          <w:bCs w:val="0"/>
          <w:sz w:val="22"/>
          <w:szCs w:val="22"/>
        </w:rPr>
        <w:t xml:space="preserve"> % Asian/Asian American</w:t>
      </w:r>
    </w:p>
    <w:p w14:paraId="7D543396" w14:textId="1521A0B1" w:rsidR="00CD78E3" w:rsidRPr="00881887" w:rsidRDefault="00505A63" w:rsidP="00CD78E3">
      <w:pPr>
        <w:pStyle w:val="BodyText"/>
        <w:ind w:left="720" w:firstLine="270"/>
        <w:rPr>
          <w:rFonts w:asciiTheme="minorHAnsi" w:hAnsiTheme="minorHAnsi" w:cstheme="minorHAnsi"/>
          <w:bCs w:val="0"/>
          <w:sz w:val="22"/>
          <w:szCs w:val="22"/>
        </w:rPr>
      </w:pPr>
      <w:r w:rsidRPr="00881887">
        <w:rPr>
          <w:rFonts w:asciiTheme="minorHAnsi" w:hAnsiTheme="minorHAnsi" w:cstheme="minorHAnsi"/>
          <w:b w:val="0"/>
          <w:sz w:val="22"/>
          <w:szCs w:val="22"/>
        </w:rPr>
        <w:t>3</w:t>
      </w:r>
      <w:r w:rsidRPr="00881887">
        <w:rPr>
          <w:rFonts w:asciiTheme="minorHAnsi" w:hAnsiTheme="minorHAnsi" w:cstheme="minorHAnsi"/>
          <w:bCs w:val="0"/>
          <w:sz w:val="22"/>
          <w:szCs w:val="22"/>
        </w:rPr>
        <w:t xml:space="preserve"> % Black/African American</w:t>
      </w:r>
      <w:r w:rsidRPr="00881887">
        <w:rPr>
          <w:rFonts w:asciiTheme="minorHAnsi" w:hAnsiTheme="minorHAnsi" w:cstheme="minorHAnsi"/>
          <w:b w:val="0"/>
          <w:sz w:val="22"/>
          <w:szCs w:val="22"/>
        </w:rPr>
        <w:t xml:space="preserve"> </w:t>
      </w:r>
    </w:p>
    <w:p w14:paraId="3E0BF1C6" w14:textId="139B270A" w:rsidR="00832B00" w:rsidRPr="00881887" w:rsidRDefault="001D173E" w:rsidP="001D173E">
      <w:pPr>
        <w:pStyle w:val="BodyText"/>
        <w:rPr>
          <w:rFonts w:asciiTheme="minorHAnsi" w:hAnsiTheme="minorHAnsi" w:cstheme="minorHAnsi"/>
          <w:bCs w:val="0"/>
          <w:sz w:val="22"/>
          <w:szCs w:val="22"/>
        </w:rPr>
      </w:pPr>
      <w:r w:rsidRPr="00881887">
        <w:rPr>
          <w:rFonts w:asciiTheme="minorHAnsi" w:hAnsiTheme="minorHAnsi" w:cstheme="minorHAnsi"/>
          <w:b w:val="0"/>
          <w:sz w:val="22"/>
          <w:szCs w:val="22"/>
        </w:rPr>
        <w:t xml:space="preserve">                </w:t>
      </w:r>
      <w:r w:rsidR="005316A3" w:rsidRPr="00881887">
        <w:rPr>
          <w:rFonts w:asciiTheme="minorHAnsi" w:hAnsiTheme="minorHAnsi" w:cstheme="minorHAnsi"/>
          <w:b w:val="0"/>
          <w:sz w:val="22"/>
          <w:szCs w:val="22"/>
        </w:rPr>
        <w:t>18</w:t>
      </w:r>
      <w:r w:rsidR="005316A3" w:rsidRPr="00881887">
        <w:rPr>
          <w:rFonts w:asciiTheme="minorHAnsi" w:hAnsiTheme="minorHAnsi" w:cstheme="minorHAnsi"/>
          <w:bCs w:val="0"/>
          <w:sz w:val="22"/>
          <w:szCs w:val="22"/>
        </w:rPr>
        <w:t xml:space="preserve"> </w:t>
      </w:r>
      <w:r w:rsidR="00BF2E38" w:rsidRPr="00881887">
        <w:rPr>
          <w:rFonts w:asciiTheme="minorHAnsi" w:hAnsiTheme="minorHAnsi" w:cstheme="minorHAnsi"/>
          <w:bCs w:val="0"/>
          <w:sz w:val="22"/>
          <w:szCs w:val="22"/>
        </w:rPr>
        <w:t>%</w:t>
      </w:r>
      <w:r w:rsidR="00B5717B" w:rsidRPr="00881887">
        <w:rPr>
          <w:rFonts w:asciiTheme="minorHAnsi" w:hAnsiTheme="minorHAnsi" w:cstheme="minorHAnsi"/>
          <w:bCs w:val="0"/>
          <w:sz w:val="22"/>
          <w:szCs w:val="22"/>
        </w:rPr>
        <w:t xml:space="preserve"> </w:t>
      </w:r>
      <w:r w:rsidR="006E4905" w:rsidRPr="00881887">
        <w:rPr>
          <w:rFonts w:asciiTheme="minorHAnsi" w:hAnsiTheme="minorHAnsi" w:cstheme="minorHAnsi"/>
          <w:bCs w:val="0"/>
          <w:sz w:val="22"/>
          <w:szCs w:val="22"/>
        </w:rPr>
        <w:t>Hispanic/Latinx</w:t>
      </w:r>
      <w:r w:rsidR="00832B00" w:rsidRPr="00881887">
        <w:rPr>
          <w:rFonts w:asciiTheme="minorHAnsi" w:hAnsiTheme="minorHAnsi" w:cstheme="minorHAnsi"/>
          <w:bCs w:val="0"/>
          <w:sz w:val="22"/>
          <w:szCs w:val="22"/>
        </w:rPr>
        <w:t xml:space="preserve"> </w:t>
      </w:r>
    </w:p>
    <w:p w14:paraId="53487502" w14:textId="6A7617B1" w:rsidR="00A67C87" w:rsidRPr="00881887" w:rsidRDefault="005316A3" w:rsidP="005316A3">
      <w:pPr>
        <w:pStyle w:val="BodyText"/>
        <w:ind w:left="720"/>
        <w:rPr>
          <w:rFonts w:asciiTheme="minorHAnsi" w:hAnsiTheme="minorHAnsi" w:cstheme="minorHAnsi"/>
          <w:bCs w:val="0"/>
          <w:sz w:val="22"/>
          <w:szCs w:val="22"/>
        </w:rPr>
      </w:pPr>
      <w:r w:rsidRPr="00881887">
        <w:rPr>
          <w:rFonts w:asciiTheme="minorHAnsi" w:hAnsiTheme="minorHAnsi" w:cstheme="minorHAnsi"/>
          <w:b w:val="0"/>
          <w:sz w:val="22"/>
          <w:szCs w:val="22"/>
        </w:rPr>
        <w:t xml:space="preserve">     0 %</w:t>
      </w:r>
      <w:r w:rsidR="00BF2E38" w:rsidRPr="00881887">
        <w:rPr>
          <w:rFonts w:asciiTheme="minorHAnsi" w:hAnsiTheme="minorHAnsi" w:cstheme="minorHAnsi"/>
          <w:b w:val="0"/>
          <w:sz w:val="22"/>
          <w:szCs w:val="22"/>
        </w:rPr>
        <w:t xml:space="preserve"> </w:t>
      </w:r>
      <w:r w:rsidR="00CD78E3" w:rsidRPr="00881887">
        <w:rPr>
          <w:rFonts w:asciiTheme="minorHAnsi" w:hAnsiTheme="minorHAnsi" w:cstheme="minorHAnsi"/>
          <w:bCs w:val="0"/>
          <w:sz w:val="22"/>
          <w:szCs w:val="22"/>
        </w:rPr>
        <w:t>Middle Eastern</w:t>
      </w:r>
      <w:r w:rsidR="00960738" w:rsidRPr="00881887">
        <w:rPr>
          <w:rFonts w:asciiTheme="minorHAnsi" w:hAnsiTheme="minorHAnsi" w:cstheme="minorHAnsi"/>
          <w:bCs w:val="0"/>
          <w:sz w:val="22"/>
          <w:szCs w:val="22"/>
        </w:rPr>
        <w:t>/North African</w:t>
      </w:r>
      <w:r w:rsidR="00CD78E3" w:rsidRPr="00881887">
        <w:rPr>
          <w:rFonts w:asciiTheme="minorHAnsi" w:hAnsiTheme="minorHAnsi" w:cstheme="minorHAnsi"/>
          <w:bCs w:val="0"/>
          <w:sz w:val="22"/>
          <w:szCs w:val="22"/>
        </w:rPr>
        <w:t xml:space="preserve"> </w:t>
      </w:r>
    </w:p>
    <w:p w14:paraId="1875DCF9" w14:textId="229E7A65" w:rsidR="001D173E" w:rsidRPr="00881887" w:rsidRDefault="00A67C87" w:rsidP="005316A3">
      <w:pPr>
        <w:pStyle w:val="BodyText"/>
        <w:ind w:left="720"/>
        <w:rPr>
          <w:rFonts w:asciiTheme="minorHAnsi" w:hAnsiTheme="minorHAnsi" w:cstheme="minorHAnsi"/>
          <w:bCs w:val="0"/>
          <w:sz w:val="22"/>
          <w:szCs w:val="22"/>
        </w:rPr>
      </w:pPr>
      <w:r w:rsidRPr="00881887">
        <w:rPr>
          <w:rFonts w:asciiTheme="minorHAnsi" w:hAnsiTheme="minorHAnsi" w:cstheme="minorHAnsi"/>
          <w:bCs w:val="0"/>
          <w:sz w:val="22"/>
          <w:szCs w:val="22"/>
        </w:rPr>
        <w:t xml:space="preserve"> </w:t>
      </w:r>
      <w:r w:rsidR="001D173E" w:rsidRPr="00881887">
        <w:rPr>
          <w:rFonts w:asciiTheme="minorHAnsi" w:hAnsiTheme="minorHAnsi" w:cstheme="minorHAnsi"/>
          <w:b w:val="0"/>
          <w:sz w:val="22"/>
          <w:szCs w:val="22"/>
        </w:rPr>
        <w:t xml:space="preserve">  12</w:t>
      </w:r>
      <w:r w:rsidR="001D173E" w:rsidRPr="00881887">
        <w:rPr>
          <w:rFonts w:asciiTheme="minorHAnsi" w:hAnsiTheme="minorHAnsi" w:cstheme="minorHAnsi"/>
          <w:bCs w:val="0"/>
          <w:sz w:val="22"/>
          <w:szCs w:val="22"/>
        </w:rPr>
        <w:t xml:space="preserve"> % Multiracial</w:t>
      </w:r>
      <w:r w:rsidRPr="00881887">
        <w:rPr>
          <w:rFonts w:asciiTheme="minorHAnsi" w:hAnsiTheme="minorHAnsi" w:cstheme="minorHAnsi"/>
          <w:bCs w:val="0"/>
          <w:sz w:val="22"/>
          <w:szCs w:val="22"/>
        </w:rPr>
        <w:t xml:space="preserve">  </w:t>
      </w:r>
    </w:p>
    <w:p w14:paraId="6F536D29" w14:textId="49C5A872" w:rsidR="001D173E" w:rsidRPr="00881887" w:rsidRDefault="001D173E" w:rsidP="005316A3">
      <w:pPr>
        <w:pStyle w:val="BodyText"/>
        <w:ind w:left="720"/>
        <w:rPr>
          <w:rFonts w:asciiTheme="minorHAnsi" w:hAnsiTheme="minorHAnsi" w:cstheme="minorHAnsi"/>
          <w:b w:val="0"/>
          <w:sz w:val="22"/>
          <w:szCs w:val="22"/>
        </w:rPr>
      </w:pPr>
      <w:r w:rsidRPr="00881887">
        <w:rPr>
          <w:rFonts w:asciiTheme="minorHAnsi" w:hAnsiTheme="minorHAnsi" w:cstheme="minorHAnsi"/>
          <w:b w:val="0"/>
          <w:sz w:val="22"/>
          <w:szCs w:val="22"/>
        </w:rPr>
        <w:t xml:space="preserve"> </w:t>
      </w:r>
      <w:r w:rsidR="007526C8" w:rsidRPr="00881887">
        <w:rPr>
          <w:rFonts w:asciiTheme="minorHAnsi" w:hAnsiTheme="minorHAnsi" w:cstheme="minorHAnsi"/>
          <w:b w:val="0"/>
          <w:sz w:val="22"/>
          <w:szCs w:val="22"/>
        </w:rPr>
        <w:t xml:space="preserve"> 20</w:t>
      </w:r>
      <w:r w:rsidRPr="00881887">
        <w:rPr>
          <w:rFonts w:asciiTheme="minorHAnsi" w:hAnsiTheme="minorHAnsi" w:cstheme="minorHAnsi"/>
          <w:bCs w:val="0"/>
          <w:sz w:val="22"/>
          <w:szCs w:val="22"/>
        </w:rPr>
        <w:t xml:space="preserve"> % Native American or Alaska Native</w:t>
      </w:r>
      <w:r w:rsidRPr="00881887">
        <w:rPr>
          <w:rFonts w:asciiTheme="minorHAnsi" w:hAnsiTheme="minorHAnsi" w:cstheme="minorHAnsi"/>
          <w:b w:val="0"/>
          <w:sz w:val="22"/>
          <w:szCs w:val="22"/>
        </w:rPr>
        <w:t xml:space="preserve"> </w:t>
      </w:r>
    </w:p>
    <w:p w14:paraId="617B3F41" w14:textId="5735BEA3" w:rsidR="00834636" w:rsidRPr="00881887" w:rsidRDefault="001D173E" w:rsidP="005316A3">
      <w:pPr>
        <w:pStyle w:val="BodyText"/>
        <w:ind w:left="720"/>
        <w:rPr>
          <w:rFonts w:asciiTheme="minorHAnsi" w:hAnsiTheme="minorHAnsi" w:cstheme="minorHAnsi"/>
          <w:bCs w:val="0"/>
          <w:sz w:val="22"/>
          <w:szCs w:val="22"/>
        </w:rPr>
      </w:pPr>
      <w:r w:rsidRPr="00881887">
        <w:rPr>
          <w:rFonts w:asciiTheme="minorHAnsi" w:hAnsiTheme="minorHAnsi" w:cstheme="minorHAnsi"/>
          <w:b w:val="0"/>
          <w:sz w:val="22"/>
          <w:szCs w:val="22"/>
        </w:rPr>
        <w:t xml:space="preserve">    </w:t>
      </w:r>
      <w:r w:rsidR="00A67C87" w:rsidRPr="00881887">
        <w:rPr>
          <w:rFonts w:asciiTheme="minorHAnsi" w:hAnsiTheme="minorHAnsi" w:cstheme="minorHAnsi"/>
          <w:b w:val="0"/>
          <w:sz w:val="22"/>
          <w:szCs w:val="22"/>
        </w:rPr>
        <w:t xml:space="preserve">0 % </w:t>
      </w:r>
      <w:r w:rsidR="00A67C87" w:rsidRPr="00881887">
        <w:rPr>
          <w:rFonts w:asciiTheme="minorHAnsi" w:hAnsiTheme="minorHAnsi" w:cstheme="minorHAnsi"/>
          <w:bCs w:val="0"/>
          <w:sz w:val="22"/>
          <w:szCs w:val="22"/>
        </w:rPr>
        <w:t xml:space="preserve">Native Hawaiian or </w:t>
      </w:r>
      <w:r w:rsidRPr="00881887">
        <w:rPr>
          <w:rFonts w:asciiTheme="minorHAnsi" w:hAnsiTheme="minorHAnsi" w:cstheme="minorHAnsi"/>
          <w:bCs w:val="0"/>
          <w:sz w:val="22"/>
          <w:szCs w:val="22"/>
        </w:rPr>
        <w:t xml:space="preserve">Other </w:t>
      </w:r>
      <w:r w:rsidR="00A67C87" w:rsidRPr="00881887">
        <w:rPr>
          <w:rFonts w:asciiTheme="minorHAnsi" w:hAnsiTheme="minorHAnsi" w:cstheme="minorHAnsi"/>
          <w:bCs w:val="0"/>
          <w:sz w:val="22"/>
          <w:szCs w:val="22"/>
        </w:rPr>
        <w:t xml:space="preserve">Pacific islander </w:t>
      </w:r>
    </w:p>
    <w:p w14:paraId="0A2FD5C0" w14:textId="1A32CDAE" w:rsidR="006E4905" w:rsidRPr="00881887" w:rsidRDefault="00834636" w:rsidP="001D173E">
      <w:pPr>
        <w:pStyle w:val="BodyText"/>
        <w:rPr>
          <w:rFonts w:asciiTheme="minorHAnsi" w:hAnsiTheme="minorHAnsi" w:cstheme="minorHAnsi"/>
          <w:bCs w:val="0"/>
          <w:sz w:val="22"/>
          <w:szCs w:val="22"/>
        </w:rPr>
      </w:pPr>
      <w:r w:rsidRPr="00881887">
        <w:rPr>
          <w:rFonts w:asciiTheme="minorHAnsi" w:hAnsiTheme="minorHAnsi" w:cstheme="minorHAnsi"/>
          <w:b w:val="0"/>
          <w:sz w:val="22"/>
          <w:szCs w:val="22"/>
        </w:rPr>
        <w:lastRenderedPageBreak/>
        <w:t xml:space="preserve">              </w:t>
      </w:r>
      <w:r w:rsidR="00881887">
        <w:rPr>
          <w:rFonts w:asciiTheme="minorHAnsi" w:hAnsiTheme="minorHAnsi" w:cstheme="minorHAnsi"/>
          <w:b w:val="0"/>
          <w:sz w:val="22"/>
          <w:szCs w:val="22"/>
        </w:rPr>
        <w:t xml:space="preserve"> </w:t>
      </w:r>
      <w:r w:rsidRPr="00881887">
        <w:rPr>
          <w:rFonts w:asciiTheme="minorHAnsi" w:hAnsiTheme="minorHAnsi" w:cstheme="minorHAnsi"/>
          <w:b w:val="0"/>
          <w:sz w:val="22"/>
          <w:szCs w:val="22"/>
        </w:rPr>
        <w:t xml:space="preserve"> </w:t>
      </w:r>
      <w:r w:rsidR="00063767" w:rsidRPr="00881887">
        <w:rPr>
          <w:rFonts w:asciiTheme="minorHAnsi" w:hAnsiTheme="minorHAnsi" w:cstheme="minorHAnsi"/>
          <w:b w:val="0"/>
          <w:sz w:val="22"/>
          <w:szCs w:val="22"/>
        </w:rPr>
        <w:t>42</w:t>
      </w:r>
      <w:r w:rsidR="006E4905" w:rsidRPr="00881887">
        <w:rPr>
          <w:rFonts w:asciiTheme="minorHAnsi" w:hAnsiTheme="minorHAnsi" w:cstheme="minorHAnsi"/>
          <w:b w:val="0"/>
          <w:sz w:val="22"/>
          <w:szCs w:val="22"/>
        </w:rPr>
        <w:t xml:space="preserve"> </w:t>
      </w:r>
      <w:r w:rsidR="006E4905" w:rsidRPr="00881887">
        <w:rPr>
          <w:rFonts w:asciiTheme="minorHAnsi" w:hAnsiTheme="minorHAnsi" w:cstheme="minorHAnsi"/>
          <w:bCs w:val="0"/>
          <w:sz w:val="22"/>
          <w:szCs w:val="22"/>
        </w:rPr>
        <w:t xml:space="preserve">% White/European </w:t>
      </w:r>
    </w:p>
    <w:p w14:paraId="56343F45" w14:textId="72CD9CEE" w:rsidR="00960738" w:rsidRPr="00881887" w:rsidRDefault="006E4905" w:rsidP="00960738">
      <w:pPr>
        <w:pStyle w:val="BodyText"/>
        <w:ind w:firstLine="720"/>
        <w:rPr>
          <w:rFonts w:asciiTheme="minorHAnsi" w:hAnsiTheme="minorHAnsi" w:cstheme="minorHAnsi"/>
          <w:bCs w:val="0"/>
          <w:sz w:val="22"/>
          <w:szCs w:val="22"/>
        </w:rPr>
      </w:pPr>
      <w:r w:rsidRPr="00881887">
        <w:rPr>
          <w:rFonts w:asciiTheme="minorHAnsi" w:hAnsiTheme="minorHAnsi" w:cstheme="minorHAnsi"/>
          <w:bCs w:val="0"/>
          <w:sz w:val="22"/>
          <w:szCs w:val="22"/>
        </w:rPr>
        <w:t xml:space="preserve">    </w:t>
      </w:r>
      <w:r w:rsidRPr="00881887">
        <w:rPr>
          <w:rFonts w:asciiTheme="minorHAnsi" w:hAnsiTheme="minorHAnsi" w:cstheme="minorHAnsi"/>
          <w:b w:val="0"/>
          <w:sz w:val="22"/>
          <w:szCs w:val="22"/>
          <w:u w:val="single"/>
        </w:rPr>
        <w:t>5</w:t>
      </w:r>
      <w:r w:rsidR="00960738" w:rsidRPr="00881887">
        <w:rPr>
          <w:rFonts w:asciiTheme="minorHAnsi" w:hAnsiTheme="minorHAnsi" w:cstheme="minorHAnsi"/>
          <w:b w:val="0"/>
          <w:sz w:val="22"/>
          <w:szCs w:val="22"/>
          <w:u w:val="single"/>
        </w:rPr>
        <w:t xml:space="preserve"> %</w:t>
      </w:r>
      <w:r w:rsidR="00960738" w:rsidRPr="00881887">
        <w:rPr>
          <w:rFonts w:asciiTheme="minorHAnsi" w:hAnsiTheme="minorHAnsi" w:cstheme="minorHAnsi"/>
          <w:b w:val="0"/>
          <w:sz w:val="22"/>
          <w:szCs w:val="22"/>
        </w:rPr>
        <w:t xml:space="preserve"> </w:t>
      </w:r>
      <w:r w:rsidR="00960738" w:rsidRPr="00881887">
        <w:rPr>
          <w:rFonts w:asciiTheme="minorHAnsi" w:hAnsiTheme="minorHAnsi" w:cstheme="minorHAnsi"/>
          <w:bCs w:val="0"/>
          <w:sz w:val="22"/>
          <w:szCs w:val="22"/>
        </w:rPr>
        <w:t xml:space="preserve">Unknown/Not Reported </w:t>
      </w:r>
    </w:p>
    <w:p w14:paraId="6B8A7FE0" w14:textId="43554CA6" w:rsidR="001A50B6" w:rsidRPr="00881887" w:rsidRDefault="00AD5CB5" w:rsidP="00AD5CB5">
      <w:pPr>
        <w:pStyle w:val="BodyText"/>
        <w:ind w:firstLine="720"/>
        <w:rPr>
          <w:rFonts w:asciiTheme="minorHAnsi" w:hAnsiTheme="minorHAnsi" w:cstheme="minorHAnsi"/>
          <w:b w:val="0"/>
          <w:bCs w:val="0"/>
          <w:sz w:val="22"/>
          <w:szCs w:val="22"/>
        </w:rPr>
      </w:pPr>
      <w:r w:rsidRPr="00881887">
        <w:rPr>
          <w:rFonts w:asciiTheme="minorHAnsi" w:hAnsiTheme="minorHAnsi" w:cstheme="minorHAnsi"/>
          <w:bCs w:val="0"/>
          <w:sz w:val="22"/>
          <w:szCs w:val="22"/>
        </w:rPr>
        <w:t>1</w:t>
      </w:r>
      <w:r w:rsidR="00551F42" w:rsidRPr="00881887">
        <w:rPr>
          <w:rFonts w:asciiTheme="minorHAnsi" w:hAnsiTheme="minorHAnsi" w:cstheme="minorHAnsi"/>
          <w:sz w:val="22"/>
          <w:szCs w:val="22"/>
        </w:rPr>
        <w:t xml:space="preserve">00 %       </w:t>
      </w:r>
      <w:r w:rsidR="004D7264" w:rsidRPr="00881887">
        <w:rPr>
          <w:rFonts w:asciiTheme="minorHAnsi" w:hAnsiTheme="minorHAnsi" w:cstheme="minorHAnsi"/>
          <w:b w:val="0"/>
          <w:bCs w:val="0"/>
          <w:sz w:val="22"/>
          <w:szCs w:val="22"/>
        </w:rPr>
        <w:t>This field will auto calculate. If it doesn't equal 100%, please check your entries.</w:t>
      </w:r>
    </w:p>
    <w:p w14:paraId="25F4F542" w14:textId="77777777" w:rsidR="00551F42" w:rsidRPr="00881887" w:rsidRDefault="00551F42" w:rsidP="002B4C49">
      <w:pPr>
        <w:pStyle w:val="BodyText"/>
        <w:spacing w:before="2"/>
        <w:rPr>
          <w:rFonts w:asciiTheme="minorHAnsi" w:hAnsiTheme="minorHAnsi" w:cstheme="minorHAnsi"/>
          <w:sz w:val="22"/>
          <w:szCs w:val="22"/>
        </w:rPr>
      </w:pPr>
    </w:p>
    <w:p w14:paraId="7167164A" w14:textId="77777777" w:rsidR="00FA3534" w:rsidRPr="00881887" w:rsidRDefault="00FA3534" w:rsidP="00FE07A9">
      <w:pPr>
        <w:pStyle w:val="BodyText"/>
        <w:spacing w:before="2"/>
        <w:ind w:left="540"/>
        <w:rPr>
          <w:rFonts w:asciiTheme="minorHAnsi" w:hAnsiTheme="minorHAnsi" w:cstheme="minorHAnsi"/>
          <w:b w:val="0"/>
          <w:bCs w:val="0"/>
          <w:sz w:val="22"/>
          <w:szCs w:val="22"/>
        </w:rPr>
      </w:pPr>
      <w:r w:rsidRPr="00881887">
        <w:rPr>
          <w:rFonts w:asciiTheme="minorHAnsi" w:hAnsiTheme="minorHAnsi" w:cstheme="minorHAnsi"/>
          <w:b w:val="0"/>
          <w:bCs w:val="0"/>
          <w:sz w:val="22"/>
          <w:szCs w:val="22"/>
        </w:rPr>
        <w:t xml:space="preserve">For this question, please refer to current DOLA demographic charts </w:t>
      </w:r>
      <w:hyperlink r:id="rId11" w:history="1">
        <w:r w:rsidRPr="00881887">
          <w:rPr>
            <w:rStyle w:val="Hyperlink"/>
            <w:rFonts w:asciiTheme="minorHAnsi" w:hAnsiTheme="minorHAnsi" w:cstheme="minorHAnsi"/>
            <w:sz w:val="22"/>
            <w:szCs w:val="22"/>
          </w:rPr>
          <w:t>here</w:t>
        </w:r>
      </w:hyperlink>
      <w:r w:rsidRPr="00881887">
        <w:rPr>
          <w:rFonts w:asciiTheme="minorHAnsi" w:hAnsiTheme="minorHAnsi" w:cstheme="minorHAnsi"/>
          <w:b w:val="0"/>
          <w:bCs w:val="0"/>
          <w:sz w:val="22"/>
          <w:szCs w:val="22"/>
        </w:rPr>
        <w:t xml:space="preserve">. </w:t>
      </w:r>
    </w:p>
    <w:p w14:paraId="27142719" w14:textId="17E40AF5" w:rsidR="00FE07A9" w:rsidRPr="00881887" w:rsidRDefault="009C53A6" w:rsidP="00FE07A9">
      <w:pPr>
        <w:pStyle w:val="BodyText"/>
        <w:spacing w:before="2"/>
        <w:ind w:left="540"/>
        <w:rPr>
          <w:rFonts w:asciiTheme="minorHAnsi" w:hAnsiTheme="minorHAnsi" w:cstheme="minorHAnsi"/>
          <w:b w:val="0"/>
          <w:bCs w:val="0"/>
          <w:sz w:val="22"/>
          <w:szCs w:val="22"/>
        </w:rPr>
      </w:pPr>
      <w:r w:rsidRPr="00881887">
        <w:rPr>
          <w:rFonts w:asciiTheme="minorHAnsi" w:hAnsiTheme="minorHAnsi" w:cstheme="minorHAnsi"/>
          <w:sz w:val="22"/>
          <w:szCs w:val="22"/>
        </w:rPr>
        <w:t xml:space="preserve">Is the ethnicity/race </w:t>
      </w:r>
      <w:r w:rsidR="00075CB9" w:rsidRPr="00881887">
        <w:rPr>
          <w:rFonts w:asciiTheme="minorHAnsi" w:hAnsiTheme="minorHAnsi" w:cstheme="minorHAnsi"/>
          <w:sz w:val="22"/>
          <w:szCs w:val="22"/>
        </w:rPr>
        <w:t>demographic</w:t>
      </w:r>
      <w:r w:rsidRPr="00881887">
        <w:rPr>
          <w:rFonts w:asciiTheme="minorHAnsi" w:hAnsiTheme="minorHAnsi" w:cstheme="minorHAnsi"/>
          <w:sz w:val="22"/>
          <w:szCs w:val="22"/>
        </w:rPr>
        <w:t xml:space="preserve"> </w:t>
      </w:r>
      <w:r w:rsidR="008F1B8E" w:rsidRPr="00881887">
        <w:rPr>
          <w:rFonts w:asciiTheme="minorHAnsi" w:hAnsiTheme="minorHAnsi" w:cstheme="minorHAnsi"/>
          <w:sz w:val="22"/>
          <w:szCs w:val="22"/>
        </w:rPr>
        <w:t>reported above</w:t>
      </w:r>
      <w:r w:rsidRPr="00881887">
        <w:rPr>
          <w:rFonts w:asciiTheme="minorHAnsi" w:hAnsiTheme="minorHAnsi" w:cstheme="minorHAnsi"/>
          <w:sz w:val="22"/>
          <w:szCs w:val="22"/>
        </w:rPr>
        <w:t xml:space="preserve"> </w:t>
      </w:r>
      <w:r w:rsidRPr="00881887">
        <w:rPr>
          <w:rFonts w:asciiTheme="minorHAnsi" w:hAnsiTheme="minorHAnsi" w:cstheme="minorHAnsi"/>
          <w:sz w:val="22"/>
          <w:szCs w:val="22"/>
          <w:u w:val="single"/>
        </w:rPr>
        <w:t>proportional to or better than</w:t>
      </w:r>
      <w:r w:rsidRPr="00881887">
        <w:rPr>
          <w:rFonts w:asciiTheme="minorHAnsi" w:hAnsiTheme="minorHAnsi" w:cstheme="minorHAnsi"/>
          <w:sz w:val="22"/>
          <w:szCs w:val="22"/>
        </w:rPr>
        <w:t xml:space="preserve"> </w:t>
      </w:r>
      <w:r w:rsidR="008F1B8E" w:rsidRPr="00881887">
        <w:rPr>
          <w:rFonts w:asciiTheme="minorHAnsi" w:hAnsiTheme="minorHAnsi" w:cstheme="minorHAnsi"/>
          <w:sz w:val="22"/>
          <w:szCs w:val="22"/>
        </w:rPr>
        <w:t>the</w:t>
      </w:r>
      <w:r w:rsidR="00AE165C" w:rsidRPr="00881887">
        <w:rPr>
          <w:rFonts w:asciiTheme="minorHAnsi" w:hAnsiTheme="minorHAnsi" w:cstheme="minorHAnsi"/>
          <w:sz w:val="22"/>
          <w:szCs w:val="22"/>
        </w:rPr>
        <w:t xml:space="preserve"> demographic</w:t>
      </w:r>
      <w:r w:rsidRPr="00881887">
        <w:rPr>
          <w:rFonts w:asciiTheme="minorHAnsi" w:hAnsiTheme="minorHAnsi" w:cstheme="minorHAnsi"/>
          <w:sz w:val="22"/>
          <w:szCs w:val="22"/>
        </w:rPr>
        <w:t xml:space="preserve"> </w:t>
      </w:r>
      <w:r w:rsidR="0028036A" w:rsidRPr="00881887">
        <w:rPr>
          <w:rFonts w:asciiTheme="minorHAnsi" w:hAnsiTheme="minorHAnsi" w:cstheme="minorHAnsi"/>
          <w:sz w:val="22"/>
          <w:szCs w:val="22"/>
        </w:rPr>
        <w:t>for</w:t>
      </w:r>
      <w:r w:rsidRPr="00881887">
        <w:rPr>
          <w:rFonts w:asciiTheme="minorHAnsi" w:hAnsiTheme="minorHAnsi" w:cstheme="minorHAnsi"/>
          <w:sz w:val="22"/>
          <w:szCs w:val="22"/>
        </w:rPr>
        <w:t xml:space="preserve"> the primary county </w:t>
      </w:r>
      <w:r w:rsidR="00AE165C" w:rsidRPr="00881887">
        <w:rPr>
          <w:rFonts w:asciiTheme="minorHAnsi" w:hAnsiTheme="minorHAnsi" w:cstheme="minorHAnsi"/>
          <w:sz w:val="22"/>
          <w:szCs w:val="22"/>
        </w:rPr>
        <w:t xml:space="preserve">you </w:t>
      </w:r>
      <w:r w:rsidR="0028036A" w:rsidRPr="00881887">
        <w:rPr>
          <w:rFonts w:asciiTheme="minorHAnsi" w:hAnsiTheme="minorHAnsi" w:cstheme="minorHAnsi"/>
          <w:sz w:val="22"/>
          <w:szCs w:val="22"/>
        </w:rPr>
        <w:t>serve</w:t>
      </w:r>
      <w:r w:rsidRPr="00881887">
        <w:rPr>
          <w:rFonts w:asciiTheme="minorHAnsi" w:hAnsiTheme="minorHAnsi" w:cstheme="minorHAnsi"/>
          <w:sz w:val="22"/>
          <w:szCs w:val="22"/>
        </w:rPr>
        <w:t>?</w:t>
      </w:r>
      <w:r w:rsidR="001A50B6" w:rsidRPr="00881887">
        <w:rPr>
          <w:rFonts w:asciiTheme="minorHAnsi" w:hAnsiTheme="minorHAnsi" w:cstheme="minorHAnsi"/>
          <w:sz w:val="22"/>
          <w:szCs w:val="22"/>
        </w:rPr>
        <w:t xml:space="preserve"> </w:t>
      </w:r>
      <w:r w:rsidR="009D24F4" w:rsidRPr="00881887">
        <w:rPr>
          <w:rFonts w:asciiTheme="minorHAnsi" w:hAnsiTheme="minorHAnsi" w:cstheme="minorHAnsi"/>
          <w:b w:val="0"/>
          <w:bCs w:val="0"/>
          <w:i/>
          <w:iCs/>
          <w:sz w:val="22"/>
          <w:szCs w:val="22"/>
        </w:rPr>
        <w:t>(select from dropdown: yes, no)</w:t>
      </w:r>
      <w:r w:rsidR="001A50B6" w:rsidRPr="00881887">
        <w:rPr>
          <w:rFonts w:asciiTheme="minorHAnsi" w:hAnsiTheme="minorHAnsi" w:cstheme="minorHAnsi"/>
          <w:b w:val="0"/>
          <w:bCs w:val="0"/>
          <w:i/>
          <w:iCs/>
          <w:sz w:val="22"/>
          <w:szCs w:val="22"/>
        </w:rPr>
        <w:t xml:space="preserve"> </w:t>
      </w:r>
    </w:p>
    <w:p w14:paraId="5341F170" w14:textId="651EDB33" w:rsidR="00484E81" w:rsidRPr="00881887" w:rsidRDefault="0081673F" w:rsidP="00B5717B">
      <w:pPr>
        <w:pStyle w:val="BodyText"/>
        <w:spacing w:before="2"/>
        <w:ind w:left="540"/>
        <w:rPr>
          <w:rFonts w:asciiTheme="minorHAnsi" w:hAnsiTheme="minorHAnsi" w:cstheme="minorHAnsi"/>
          <w:b w:val="0"/>
          <w:bCs w:val="0"/>
          <w:sz w:val="22"/>
          <w:szCs w:val="22"/>
        </w:rPr>
      </w:pPr>
      <w:r w:rsidRPr="00881887">
        <w:rPr>
          <w:rFonts w:asciiTheme="minorHAnsi" w:hAnsiTheme="minorHAnsi" w:cstheme="minorHAnsi"/>
          <w:b w:val="0"/>
          <w:bCs w:val="0"/>
          <w:sz w:val="22"/>
          <w:szCs w:val="22"/>
        </w:rPr>
        <w:t>yes</w:t>
      </w:r>
    </w:p>
    <w:p w14:paraId="557A9709" w14:textId="77777777" w:rsidR="00484E81" w:rsidRPr="00881887" w:rsidRDefault="00484E81" w:rsidP="00B5717B">
      <w:pPr>
        <w:pStyle w:val="BodyText"/>
        <w:spacing w:before="2"/>
        <w:ind w:left="540"/>
        <w:rPr>
          <w:rFonts w:asciiTheme="minorHAnsi" w:hAnsiTheme="minorHAnsi" w:cstheme="minorHAnsi"/>
          <w:color w:val="0070C0"/>
          <w:sz w:val="22"/>
          <w:szCs w:val="22"/>
        </w:rPr>
      </w:pPr>
    </w:p>
    <w:p w14:paraId="79B6102F" w14:textId="77777777" w:rsidR="00977E92" w:rsidRPr="00881887" w:rsidRDefault="001F1B43" w:rsidP="00B5717B">
      <w:pPr>
        <w:pStyle w:val="BodyText"/>
        <w:spacing w:before="2"/>
        <w:ind w:left="540"/>
        <w:rPr>
          <w:rFonts w:asciiTheme="minorHAnsi" w:hAnsiTheme="minorHAnsi" w:cstheme="minorHAnsi"/>
          <w:b w:val="0"/>
          <w:bCs w:val="0"/>
          <w:i/>
          <w:iCs/>
          <w:sz w:val="22"/>
          <w:szCs w:val="22"/>
        </w:rPr>
      </w:pPr>
      <w:r w:rsidRPr="00881887">
        <w:rPr>
          <w:rFonts w:asciiTheme="minorHAnsi" w:hAnsiTheme="minorHAnsi" w:cstheme="minorHAnsi"/>
          <w:b w:val="0"/>
          <w:bCs w:val="0"/>
          <w:i/>
          <w:iCs/>
          <w:sz w:val="22"/>
          <w:szCs w:val="22"/>
        </w:rPr>
        <w:t>(</w:t>
      </w:r>
      <w:r w:rsidR="001A50B6" w:rsidRPr="00881887">
        <w:rPr>
          <w:rFonts w:asciiTheme="minorHAnsi" w:hAnsiTheme="minorHAnsi" w:cstheme="minorHAnsi"/>
          <w:b w:val="0"/>
          <w:bCs w:val="0"/>
          <w:i/>
          <w:iCs/>
          <w:sz w:val="22"/>
          <w:szCs w:val="22"/>
        </w:rPr>
        <w:t xml:space="preserve">If </w:t>
      </w:r>
      <w:r w:rsidR="004D7264" w:rsidRPr="00881887">
        <w:rPr>
          <w:rFonts w:asciiTheme="minorHAnsi" w:hAnsiTheme="minorHAnsi" w:cstheme="minorHAnsi"/>
          <w:b w:val="0"/>
          <w:bCs w:val="0"/>
          <w:i/>
          <w:iCs/>
          <w:sz w:val="22"/>
          <w:szCs w:val="22"/>
        </w:rPr>
        <w:t xml:space="preserve">your answer is </w:t>
      </w:r>
      <w:r w:rsidRPr="00881887">
        <w:rPr>
          <w:rFonts w:asciiTheme="minorHAnsi" w:hAnsiTheme="minorHAnsi" w:cstheme="minorHAnsi"/>
          <w:b w:val="0"/>
          <w:bCs w:val="0"/>
          <w:i/>
          <w:iCs/>
          <w:sz w:val="22"/>
          <w:szCs w:val="22"/>
        </w:rPr>
        <w:t>‘</w:t>
      </w:r>
      <w:r w:rsidR="001A50B6" w:rsidRPr="00881887">
        <w:rPr>
          <w:rFonts w:asciiTheme="minorHAnsi" w:hAnsiTheme="minorHAnsi" w:cstheme="minorHAnsi"/>
          <w:b w:val="0"/>
          <w:bCs w:val="0"/>
          <w:i/>
          <w:iCs/>
          <w:sz w:val="22"/>
          <w:szCs w:val="22"/>
        </w:rPr>
        <w:t>no</w:t>
      </w:r>
      <w:r w:rsidRPr="00881887">
        <w:rPr>
          <w:rFonts w:asciiTheme="minorHAnsi" w:hAnsiTheme="minorHAnsi" w:cstheme="minorHAnsi"/>
          <w:b w:val="0"/>
          <w:bCs w:val="0"/>
          <w:i/>
          <w:iCs/>
          <w:sz w:val="22"/>
          <w:szCs w:val="22"/>
        </w:rPr>
        <w:t>’</w:t>
      </w:r>
      <w:r w:rsidR="004D7264" w:rsidRPr="00881887">
        <w:rPr>
          <w:rFonts w:asciiTheme="minorHAnsi" w:hAnsiTheme="minorHAnsi" w:cstheme="minorHAnsi"/>
          <w:b w:val="0"/>
          <w:bCs w:val="0"/>
          <w:i/>
          <w:iCs/>
          <w:sz w:val="22"/>
          <w:szCs w:val="22"/>
        </w:rPr>
        <w:t xml:space="preserve"> this field will appear)</w:t>
      </w:r>
    </w:p>
    <w:p w14:paraId="54BB4772" w14:textId="210C581E" w:rsidR="001A50B6" w:rsidRPr="00881887" w:rsidRDefault="009C7190" w:rsidP="00B5717B">
      <w:pPr>
        <w:pStyle w:val="BodyText"/>
        <w:spacing w:before="2"/>
        <w:ind w:left="540"/>
        <w:rPr>
          <w:rFonts w:asciiTheme="minorHAnsi" w:hAnsiTheme="minorHAnsi" w:cstheme="minorHAnsi"/>
          <w:b w:val="0"/>
          <w:bCs w:val="0"/>
          <w:sz w:val="22"/>
          <w:szCs w:val="22"/>
        </w:rPr>
      </w:pPr>
      <w:r w:rsidRPr="00881887">
        <w:rPr>
          <w:rFonts w:asciiTheme="minorHAnsi" w:hAnsiTheme="minorHAnsi" w:cstheme="minorHAnsi"/>
          <w:sz w:val="22"/>
          <w:szCs w:val="22"/>
        </w:rPr>
        <w:t>If not, p</w:t>
      </w:r>
      <w:r w:rsidR="001A50B6" w:rsidRPr="00881887">
        <w:rPr>
          <w:rFonts w:asciiTheme="minorHAnsi" w:hAnsiTheme="minorHAnsi" w:cstheme="minorHAnsi"/>
          <w:sz w:val="22"/>
          <w:szCs w:val="22"/>
        </w:rPr>
        <w:t xml:space="preserve">lease tell us why. </w:t>
      </w:r>
      <w:r w:rsidR="00F740C9" w:rsidRPr="00881887">
        <w:rPr>
          <w:rFonts w:asciiTheme="minorHAnsi" w:hAnsiTheme="minorHAnsi" w:cstheme="minorHAnsi"/>
          <w:b w:val="0"/>
          <w:bCs w:val="0"/>
          <w:i/>
          <w:iCs/>
          <w:sz w:val="22"/>
          <w:szCs w:val="22"/>
        </w:rPr>
        <w:t>(</w:t>
      </w:r>
      <w:r w:rsidR="00EE1E8C" w:rsidRPr="00881887">
        <w:rPr>
          <w:rFonts w:asciiTheme="minorHAnsi" w:hAnsiTheme="minorHAnsi" w:cstheme="minorHAnsi"/>
          <w:b w:val="0"/>
          <w:bCs w:val="0"/>
          <w:i/>
          <w:iCs/>
          <w:sz w:val="22"/>
          <w:szCs w:val="22"/>
        </w:rPr>
        <w:t>100-word</w:t>
      </w:r>
      <w:r w:rsidR="00F740C9" w:rsidRPr="00881887">
        <w:rPr>
          <w:rFonts w:asciiTheme="minorHAnsi" w:hAnsiTheme="minorHAnsi" w:cstheme="minorHAnsi"/>
          <w:b w:val="0"/>
          <w:bCs w:val="0"/>
          <w:i/>
          <w:iCs/>
          <w:sz w:val="22"/>
          <w:szCs w:val="22"/>
        </w:rPr>
        <w:t xml:space="preserve"> limit)</w:t>
      </w:r>
    </w:p>
    <w:p w14:paraId="5325B534" w14:textId="77777777" w:rsidR="0081673F" w:rsidRDefault="0081673F" w:rsidP="0081673F">
      <w:pPr>
        <w:pStyle w:val="BodyText"/>
        <w:spacing w:before="3"/>
        <w:ind w:firstLine="540"/>
        <w:rPr>
          <w:rFonts w:asciiTheme="minorHAnsi" w:hAnsiTheme="minorHAnsi" w:cstheme="minorHAnsi"/>
          <w:b w:val="0"/>
          <w:sz w:val="22"/>
          <w:szCs w:val="22"/>
        </w:rPr>
      </w:pPr>
    </w:p>
    <w:p w14:paraId="1B49C8B2" w14:textId="77777777" w:rsidR="00881887" w:rsidRPr="00881887" w:rsidRDefault="00881887" w:rsidP="0081673F">
      <w:pPr>
        <w:pStyle w:val="BodyText"/>
        <w:spacing w:before="3"/>
        <w:ind w:firstLine="540"/>
        <w:rPr>
          <w:rFonts w:asciiTheme="minorHAnsi" w:hAnsiTheme="minorHAnsi" w:cstheme="minorHAnsi"/>
          <w:b w:val="0"/>
          <w:sz w:val="22"/>
          <w:szCs w:val="22"/>
        </w:rPr>
      </w:pPr>
    </w:p>
    <w:p w14:paraId="62863C88" w14:textId="0B3E5437" w:rsidR="008606EC" w:rsidRPr="00881887" w:rsidRDefault="00484E81" w:rsidP="00B5717B">
      <w:pPr>
        <w:pStyle w:val="BodyText"/>
        <w:spacing w:before="3"/>
        <w:ind w:left="540"/>
        <w:rPr>
          <w:rFonts w:asciiTheme="minorHAnsi" w:hAnsiTheme="minorHAnsi" w:cstheme="minorHAnsi"/>
          <w:bCs w:val="0"/>
          <w:sz w:val="22"/>
          <w:szCs w:val="22"/>
        </w:rPr>
      </w:pPr>
      <w:r w:rsidRPr="00881887">
        <w:rPr>
          <w:rFonts w:asciiTheme="minorHAnsi" w:hAnsiTheme="minorHAnsi" w:cstheme="minorHAnsi"/>
          <w:bCs w:val="0"/>
          <w:sz w:val="22"/>
          <w:szCs w:val="22"/>
        </w:rPr>
        <w:t>If there is any other demographic information you feel is important to define who you serve, please tell us here.</w:t>
      </w:r>
      <w:r w:rsidR="008606EC" w:rsidRPr="00881887">
        <w:rPr>
          <w:rFonts w:asciiTheme="minorHAnsi" w:hAnsiTheme="minorHAnsi" w:cstheme="minorHAnsi"/>
          <w:bCs w:val="0"/>
          <w:sz w:val="22"/>
          <w:szCs w:val="22"/>
        </w:rPr>
        <w:t xml:space="preserve"> </w:t>
      </w:r>
      <w:r w:rsidR="008606EC" w:rsidRPr="00881887">
        <w:rPr>
          <w:rFonts w:asciiTheme="minorHAnsi" w:hAnsiTheme="minorHAnsi" w:cstheme="minorHAnsi"/>
          <w:b w:val="0"/>
          <w:i/>
          <w:iCs/>
          <w:sz w:val="22"/>
          <w:szCs w:val="22"/>
        </w:rPr>
        <w:t>(</w:t>
      </w:r>
      <w:r w:rsidR="00EE1E8C" w:rsidRPr="00881887">
        <w:rPr>
          <w:rFonts w:asciiTheme="minorHAnsi" w:hAnsiTheme="minorHAnsi" w:cstheme="minorHAnsi"/>
          <w:b w:val="0"/>
          <w:i/>
          <w:iCs/>
          <w:sz w:val="22"/>
          <w:szCs w:val="22"/>
        </w:rPr>
        <w:t>100-</w:t>
      </w:r>
      <w:r w:rsidR="00F740C9" w:rsidRPr="00881887">
        <w:rPr>
          <w:rFonts w:asciiTheme="minorHAnsi" w:hAnsiTheme="minorHAnsi" w:cstheme="minorHAnsi"/>
          <w:b w:val="0"/>
          <w:i/>
          <w:iCs/>
          <w:sz w:val="22"/>
          <w:szCs w:val="22"/>
        </w:rPr>
        <w:t>word limit</w:t>
      </w:r>
      <w:r w:rsidR="008606EC" w:rsidRPr="00881887">
        <w:rPr>
          <w:rFonts w:asciiTheme="minorHAnsi" w:hAnsiTheme="minorHAnsi" w:cstheme="minorHAnsi"/>
          <w:b w:val="0"/>
          <w:i/>
          <w:iCs/>
          <w:sz w:val="22"/>
          <w:szCs w:val="22"/>
        </w:rPr>
        <w:t>)</w:t>
      </w:r>
      <w:r w:rsidR="008606EC" w:rsidRPr="00881887">
        <w:rPr>
          <w:rFonts w:asciiTheme="minorHAnsi" w:hAnsiTheme="minorHAnsi" w:cstheme="minorHAnsi"/>
          <w:bCs w:val="0"/>
          <w:i/>
          <w:iCs/>
          <w:sz w:val="22"/>
          <w:szCs w:val="22"/>
        </w:rPr>
        <w:t xml:space="preserve"> </w:t>
      </w:r>
    </w:p>
    <w:p w14:paraId="38E4D820" w14:textId="77777777" w:rsidR="00977E92" w:rsidRDefault="00977E92" w:rsidP="00152344">
      <w:pPr>
        <w:pStyle w:val="BodyText"/>
        <w:spacing w:before="3"/>
        <w:ind w:left="540"/>
        <w:rPr>
          <w:rFonts w:asciiTheme="minorHAnsi" w:hAnsiTheme="minorHAnsi" w:cstheme="minorHAnsi"/>
          <w:b w:val="0"/>
          <w:sz w:val="24"/>
          <w:szCs w:val="24"/>
        </w:rPr>
      </w:pPr>
      <w:r w:rsidRPr="00881887">
        <w:rPr>
          <w:rFonts w:asciiTheme="minorHAnsi" w:hAnsiTheme="minorHAnsi" w:cstheme="minorHAnsi"/>
          <w:b w:val="0"/>
          <w:sz w:val="22"/>
          <w:szCs w:val="22"/>
        </w:rPr>
        <w:t xml:space="preserve">We serve a slightly higher percentage of Native American students in our corner of the county because of our proximity to the Ute Mountain Ute community in Towaoc. </w:t>
      </w:r>
    </w:p>
    <w:p w14:paraId="0490112C" w14:textId="5679CC83" w:rsidR="00484E81" w:rsidRDefault="00484E81" w:rsidP="00484E81">
      <w:pPr>
        <w:pStyle w:val="BodyText"/>
        <w:spacing w:before="3"/>
        <w:rPr>
          <w:rFonts w:asciiTheme="minorHAnsi" w:hAnsiTheme="minorHAnsi" w:cstheme="minorHAnsi"/>
          <w:bCs w:val="0"/>
          <w:sz w:val="24"/>
          <w:szCs w:val="24"/>
        </w:rPr>
      </w:pPr>
    </w:p>
    <w:p w14:paraId="0D1FAED0" w14:textId="77777777" w:rsidR="0081673F" w:rsidRDefault="0081673F" w:rsidP="00484E81">
      <w:pPr>
        <w:pStyle w:val="BodyText"/>
        <w:spacing w:before="3"/>
        <w:rPr>
          <w:rFonts w:asciiTheme="minorHAnsi" w:hAnsiTheme="minorHAnsi" w:cstheme="minorHAnsi"/>
          <w:bCs w:val="0"/>
          <w:sz w:val="24"/>
          <w:szCs w:val="24"/>
        </w:rPr>
      </w:pPr>
    </w:p>
    <w:p w14:paraId="19A7958F" w14:textId="37F593EF" w:rsidR="002F1395" w:rsidRDefault="00B5717B" w:rsidP="00484E81">
      <w:pPr>
        <w:pStyle w:val="BodyText"/>
        <w:spacing w:before="3"/>
        <w:rPr>
          <w:rFonts w:asciiTheme="minorHAnsi" w:hAnsiTheme="minorHAnsi" w:cstheme="minorHAnsi"/>
          <w:bCs w:val="0"/>
          <w:sz w:val="32"/>
          <w:szCs w:val="32"/>
          <w:u w:val="single"/>
        </w:rPr>
      </w:pPr>
      <w:r w:rsidRPr="00B5717B">
        <w:rPr>
          <w:rFonts w:asciiTheme="minorHAnsi" w:hAnsiTheme="minorHAnsi" w:cstheme="minorHAnsi"/>
          <w:bCs w:val="0"/>
          <w:sz w:val="32"/>
          <w:szCs w:val="32"/>
          <w:u w:val="single"/>
        </w:rPr>
        <w:t>Volunteers</w:t>
      </w:r>
    </w:p>
    <w:p w14:paraId="63390779" w14:textId="2E297384" w:rsidR="00B5717B" w:rsidRPr="00881887" w:rsidRDefault="00B5717B" w:rsidP="00A5459E">
      <w:pPr>
        <w:pStyle w:val="BodyText"/>
        <w:spacing w:before="3"/>
        <w:ind w:left="540"/>
        <w:rPr>
          <w:rFonts w:asciiTheme="minorHAnsi" w:hAnsiTheme="minorHAnsi" w:cstheme="minorHAnsi"/>
          <w:b w:val="0"/>
          <w:i/>
          <w:iCs/>
          <w:sz w:val="22"/>
          <w:szCs w:val="22"/>
        </w:rPr>
      </w:pPr>
      <w:r w:rsidRPr="00881887">
        <w:rPr>
          <w:rFonts w:asciiTheme="minorHAnsi" w:hAnsiTheme="minorHAnsi" w:cstheme="minorHAnsi"/>
          <w:bCs w:val="0"/>
          <w:sz w:val="22"/>
          <w:szCs w:val="22"/>
        </w:rPr>
        <w:t xml:space="preserve">How do volunteers contribute time to your organization? </w:t>
      </w:r>
      <w:r w:rsidRPr="00881887">
        <w:rPr>
          <w:rFonts w:asciiTheme="minorHAnsi" w:hAnsiTheme="minorHAnsi" w:cstheme="minorHAnsi"/>
          <w:b w:val="0"/>
          <w:i/>
          <w:iCs/>
          <w:sz w:val="22"/>
          <w:szCs w:val="22"/>
        </w:rPr>
        <w:t>(100-word limit)</w:t>
      </w:r>
    </w:p>
    <w:p w14:paraId="07415637" w14:textId="5FA93322" w:rsidR="00B5717B" w:rsidRPr="00881887" w:rsidRDefault="0081673F" w:rsidP="00A5459E">
      <w:pPr>
        <w:pStyle w:val="BodyText"/>
        <w:spacing w:before="3"/>
        <w:ind w:left="540"/>
        <w:rPr>
          <w:rFonts w:asciiTheme="minorHAnsi" w:hAnsiTheme="minorHAnsi" w:cstheme="minorHAnsi"/>
          <w:b w:val="0"/>
          <w:sz w:val="22"/>
          <w:szCs w:val="22"/>
        </w:rPr>
      </w:pPr>
      <w:r w:rsidRPr="00881887">
        <w:rPr>
          <w:rFonts w:asciiTheme="minorHAnsi" w:hAnsiTheme="minorHAnsi" w:cstheme="minorHAnsi"/>
          <w:b w:val="0"/>
          <w:sz w:val="22"/>
          <w:szCs w:val="22"/>
        </w:rPr>
        <w:t xml:space="preserve">In addition to our volunteer Board of Directors, we utilize community volunteers at our fundraising and awareness events in many </w:t>
      </w:r>
      <w:r w:rsidR="00D1190F" w:rsidRPr="00881887">
        <w:rPr>
          <w:rFonts w:asciiTheme="minorHAnsi" w:hAnsiTheme="minorHAnsi" w:cstheme="minorHAnsi"/>
          <w:b w:val="0"/>
          <w:sz w:val="22"/>
          <w:szCs w:val="22"/>
        </w:rPr>
        <w:t>ways</w:t>
      </w:r>
      <w:r w:rsidRPr="00881887">
        <w:rPr>
          <w:rFonts w:asciiTheme="minorHAnsi" w:hAnsiTheme="minorHAnsi" w:cstheme="minorHAnsi"/>
          <w:b w:val="0"/>
          <w:sz w:val="22"/>
          <w:szCs w:val="22"/>
        </w:rPr>
        <w:t>, from event set-up</w:t>
      </w:r>
      <w:r w:rsidR="00D06ED6" w:rsidRPr="00881887">
        <w:rPr>
          <w:rFonts w:asciiTheme="minorHAnsi" w:hAnsiTheme="minorHAnsi" w:cstheme="minorHAnsi"/>
          <w:b w:val="0"/>
          <w:sz w:val="22"/>
          <w:szCs w:val="22"/>
        </w:rPr>
        <w:t>s</w:t>
      </w:r>
      <w:r w:rsidRPr="00881887">
        <w:rPr>
          <w:rFonts w:asciiTheme="minorHAnsi" w:hAnsiTheme="minorHAnsi" w:cstheme="minorHAnsi"/>
          <w:b w:val="0"/>
          <w:sz w:val="22"/>
          <w:szCs w:val="22"/>
        </w:rPr>
        <w:t xml:space="preserve"> to </w:t>
      </w:r>
      <w:r w:rsidR="00D06ED6" w:rsidRPr="00881887">
        <w:rPr>
          <w:rFonts w:asciiTheme="minorHAnsi" w:hAnsiTheme="minorHAnsi" w:cstheme="minorHAnsi"/>
          <w:b w:val="0"/>
          <w:sz w:val="22"/>
          <w:szCs w:val="22"/>
        </w:rPr>
        <w:t xml:space="preserve">serving as </w:t>
      </w:r>
      <w:r w:rsidRPr="00881887">
        <w:rPr>
          <w:rFonts w:asciiTheme="minorHAnsi" w:hAnsiTheme="minorHAnsi" w:cstheme="minorHAnsi"/>
          <w:b w:val="0"/>
          <w:sz w:val="22"/>
          <w:szCs w:val="22"/>
        </w:rPr>
        <w:t xml:space="preserve">ticket takers and ambassadors, as well as helping us administer ad hoc surveys. </w:t>
      </w:r>
    </w:p>
    <w:p w14:paraId="0C2BDA8E" w14:textId="77777777" w:rsidR="0097737F" w:rsidRPr="00881887" w:rsidRDefault="0097737F" w:rsidP="00A5459E">
      <w:pPr>
        <w:pStyle w:val="BodyText"/>
        <w:spacing w:before="3"/>
        <w:ind w:left="540"/>
        <w:rPr>
          <w:rFonts w:asciiTheme="minorHAnsi" w:hAnsiTheme="minorHAnsi" w:cstheme="minorHAnsi"/>
          <w:b w:val="0"/>
          <w:sz w:val="22"/>
          <w:szCs w:val="22"/>
        </w:rPr>
      </w:pPr>
    </w:p>
    <w:p w14:paraId="24CC1E61" w14:textId="5F4C9D14" w:rsidR="00B5717B" w:rsidRPr="00881887" w:rsidRDefault="00B5717B" w:rsidP="00A5459E">
      <w:pPr>
        <w:pStyle w:val="BodyText"/>
        <w:spacing w:before="3"/>
        <w:ind w:left="540"/>
        <w:rPr>
          <w:rFonts w:asciiTheme="minorHAnsi" w:hAnsiTheme="minorHAnsi" w:cstheme="minorHAnsi"/>
          <w:bCs w:val="0"/>
          <w:sz w:val="22"/>
          <w:szCs w:val="22"/>
        </w:rPr>
      </w:pPr>
      <w:r w:rsidRPr="00881887">
        <w:rPr>
          <w:rFonts w:asciiTheme="minorHAnsi" w:hAnsiTheme="minorHAnsi" w:cstheme="minorHAnsi"/>
          <w:bCs w:val="0"/>
          <w:sz w:val="22"/>
          <w:szCs w:val="22"/>
        </w:rPr>
        <w:t>Estimate the number of people who volunteered with your organization last year.</w:t>
      </w:r>
    </w:p>
    <w:p w14:paraId="1932FAE9" w14:textId="3B0E01E2" w:rsidR="00B5717B" w:rsidRPr="00881887" w:rsidRDefault="0097737F" w:rsidP="00A5459E">
      <w:pPr>
        <w:pStyle w:val="BodyText"/>
        <w:spacing w:before="3"/>
        <w:ind w:left="540"/>
        <w:rPr>
          <w:rFonts w:asciiTheme="minorHAnsi" w:hAnsiTheme="minorHAnsi" w:cstheme="minorHAnsi"/>
          <w:b w:val="0"/>
          <w:sz w:val="22"/>
          <w:szCs w:val="22"/>
        </w:rPr>
      </w:pPr>
      <w:r w:rsidRPr="00881887">
        <w:rPr>
          <w:rFonts w:asciiTheme="minorHAnsi" w:hAnsiTheme="minorHAnsi" w:cstheme="minorHAnsi"/>
          <w:b w:val="0"/>
          <w:sz w:val="22"/>
          <w:szCs w:val="22"/>
        </w:rPr>
        <w:t>4</w:t>
      </w:r>
      <w:r w:rsidR="001147D1" w:rsidRPr="00881887">
        <w:rPr>
          <w:rFonts w:asciiTheme="minorHAnsi" w:hAnsiTheme="minorHAnsi" w:cstheme="minorHAnsi"/>
          <w:b w:val="0"/>
          <w:sz w:val="22"/>
          <w:szCs w:val="22"/>
        </w:rPr>
        <w:t>0</w:t>
      </w:r>
    </w:p>
    <w:p w14:paraId="0F15676C" w14:textId="77777777" w:rsidR="0097737F" w:rsidRPr="00881887" w:rsidRDefault="0097737F" w:rsidP="00A5459E">
      <w:pPr>
        <w:pStyle w:val="BodyText"/>
        <w:spacing w:before="3"/>
        <w:ind w:left="540"/>
        <w:rPr>
          <w:rFonts w:asciiTheme="minorHAnsi" w:hAnsiTheme="minorHAnsi" w:cstheme="minorHAnsi"/>
          <w:b w:val="0"/>
          <w:sz w:val="22"/>
          <w:szCs w:val="22"/>
        </w:rPr>
      </w:pPr>
    </w:p>
    <w:p w14:paraId="7DE5ECE1" w14:textId="4C8A092C" w:rsidR="00B5717B" w:rsidRPr="00881887" w:rsidRDefault="00B5717B" w:rsidP="00A5459E">
      <w:pPr>
        <w:pStyle w:val="BodyText"/>
        <w:spacing w:before="3"/>
        <w:ind w:left="540"/>
        <w:rPr>
          <w:rFonts w:asciiTheme="minorHAnsi" w:hAnsiTheme="minorHAnsi" w:cstheme="minorHAnsi"/>
          <w:bCs w:val="0"/>
          <w:sz w:val="22"/>
          <w:szCs w:val="22"/>
        </w:rPr>
      </w:pPr>
      <w:r w:rsidRPr="00881887">
        <w:rPr>
          <w:rFonts w:asciiTheme="minorHAnsi" w:hAnsiTheme="minorHAnsi" w:cstheme="minorHAnsi"/>
          <w:bCs w:val="0"/>
          <w:sz w:val="22"/>
          <w:szCs w:val="22"/>
        </w:rPr>
        <w:t xml:space="preserve">Estimate the </w:t>
      </w:r>
      <w:r w:rsidR="00A5459E" w:rsidRPr="00881887">
        <w:rPr>
          <w:rFonts w:asciiTheme="minorHAnsi" w:hAnsiTheme="minorHAnsi" w:cstheme="minorHAnsi"/>
          <w:bCs w:val="0"/>
          <w:sz w:val="22"/>
          <w:szCs w:val="22"/>
        </w:rPr>
        <w:t xml:space="preserve">total </w:t>
      </w:r>
      <w:r w:rsidRPr="00881887">
        <w:rPr>
          <w:rFonts w:asciiTheme="minorHAnsi" w:hAnsiTheme="minorHAnsi" w:cstheme="minorHAnsi"/>
          <w:bCs w:val="0"/>
          <w:sz w:val="22"/>
          <w:szCs w:val="22"/>
        </w:rPr>
        <w:t>number of volunteer hours contributed last year.</w:t>
      </w:r>
    </w:p>
    <w:p w14:paraId="4A1BAC38" w14:textId="1B5203E1" w:rsidR="00B5717B" w:rsidRPr="00881887" w:rsidRDefault="0081673F" w:rsidP="001147D1">
      <w:pPr>
        <w:pStyle w:val="BodyText"/>
        <w:spacing w:before="3"/>
        <w:ind w:left="540"/>
        <w:rPr>
          <w:rFonts w:asciiTheme="minorHAnsi" w:hAnsiTheme="minorHAnsi" w:cstheme="minorHAnsi"/>
          <w:b w:val="0"/>
          <w:sz w:val="22"/>
          <w:szCs w:val="22"/>
        </w:rPr>
      </w:pPr>
      <w:r w:rsidRPr="00881887">
        <w:rPr>
          <w:rFonts w:asciiTheme="minorHAnsi" w:hAnsiTheme="minorHAnsi" w:cstheme="minorHAnsi"/>
          <w:b w:val="0"/>
          <w:sz w:val="22"/>
          <w:szCs w:val="22"/>
        </w:rPr>
        <w:t>6</w:t>
      </w:r>
      <w:r w:rsidR="001147D1" w:rsidRPr="00881887">
        <w:rPr>
          <w:rFonts w:asciiTheme="minorHAnsi" w:hAnsiTheme="minorHAnsi" w:cstheme="minorHAnsi"/>
          <w:b w:val="0"/>
          <w:sz w:val="22"/>
          <w:szCs w:val="22"/>
        </w:rPr>
        <w:t>00</w:t>
      </w:r>
      <w:r w:rsidR="001147D1" w:rsidRPr="00881887">
        <w:rPr>
          <w:rFonts w:asciiTheme="minorHAnsi" w:hAnsiTheme="minorHAnsi" w:cstheme="minorHAnsi"/>
          <w:b w:val="0"/>
          <w:sz w:val="22"/>
          <w:szCs w:val="22"/>
        </w:rPr>
        <w:tab/>
      </w:r>
    </w:p>
    <w:p w14:paraId="4D8A7929" w14:textId="77777777" w:rsidR="001147D1" w:rsidRPr="00B5717B" w:rsidRDefault="001147D1" w:rsidP="001147D1">
      <w:pPr>
        <w:pStyle w:val="BodyText"/>
        <w:spacing w:before="3"/>
        <w:ind w:left="540"/>
        <w:rPr>
          <w:rFonts w:asciiTheme="minorHAnsi" w:hAnsiTheme="minorHAnsi" w:cstheme="minorHAnsi"/>
          <w:b w:val="0"/>
          <w:sz w:val="24"/>
          <w:szCs w:val="24"/>
        </w:rPr>
      </w:pPr>
    </w:p>
    <w:p w14:paraId="2DD1025B" w14:textId="27CDE82F" w:rsidR="006242BC" w:rsidRPr="002159F8" w:rsidRDefault="00CB3EF2" w:rsidP="00B5717B">
      <w:pPr>
        <w:pStyle w:val="BodyText"/>
        <w:spacing w:before="3"/>
        <w:rPr>
          <w:rFonts w:asciiTheme="minorHAnsi" w:hAnsiTheme="minorHAnsi" w:cstheme="minorHAnsi"/>
          <w:bCs w:val="0"/>
          <w:sz w:val="32"/>
          <w:szCs w:val="32"/>
          <w:u w:val="single"/>
        </w:rPr>
      </w:pPr>
      <w:r>
        <w:rPr>
          <w:rFonts w:asciiTheme="minorHAnsi" w:hAnsiTheme="minorHAnsi" w:cstheme="minorHAnsi"/>
          <w:bCs w:val="0"/>
          <w:sz w:val="32"/>
          <w:szCs w:val="32"/>
          <w:u w:val="single"/>
        </w:rPr>
        <w:t>F</w:t>
      </w:r>
      <w:r w:rsidR="00264A58" w:rsidRPr="002159F8">
        <w:rPr>
          <w:rFonts w:asciiTheme="minorHAnsi" w:hAnsiTheme="minorHAnsi" w:cstheme="minorHAnsi"/>
          <w:bCs w:val="0"/>
          <w:sz w:val="32"/>
          <w:szCs w:val="32"/>
          <w:u w:val="single"/>
        </w:rPr>
        <w:t>inancial Information</w:t>
      </w:r>
    </w:p>
    <w:p w14:paraId="4654297C" w14:textId="25EF662E" w:rsidR="006242BC" w:rsidRPr="00881887" w:rsidRDefault="00B73CB6">
      <w:pPr>
        <w:pStyle w:val="BodyText"/>
        <w:ind w:left="570"/>
        <w:rPr>
          <w:rFonts w:asciiTheme="minorHAnsi" w:hAnsiTheme="minorHAnsi" w:cstheme="minorHAnsi"/>
          <w:sz w:val="22"/>
          <w:szCs w:val="22"/>
        </w:rPr>
      </w:pPr>
      <w:r w:rsidRPr="00881887">
        <w:rPr>
          <w:rFonts w:asciiTheme="minorHAnsi" w:hAnsiTheme="minorHAnsi" w:cstheme="minorHAnsi"/>
          <w:sz w:val="22"/>
          <w:szCs w:val="22"/>
        </w:rPr>
        <w:t xml:space="preserve">What is your </w:t>
      </w:r>
      <w:r w:rsidR="00264A58" w:rsidRPr="00881887">
        <w:rPr>
          <w:rFonts w:asciiTheme="minorHAnsi" w:hAnsiTheme="minorHAnsi" w:cstheme="minorHAnsi"/>
          <w:sz w:val="22"/>
          <w:szCs w:val="22"/>
        </w:rPr>
        <w:t xml:space="preserve">current </w:t>
      </w:r>
      <w:r w:rsidR="00176436" w:rsidRPr="00881887">
        <w:rPr>
          <w:rFonts w:asciiTheme="minorHAnsi" w:hAnsiTheme="minorHAnsi" w:cstheme="minorHAnsi"/>
          <w:sz w:val="22"/>
          <w:szCs w:val="22"/>
          <w:u w:val="single"/>
        </w:rPr>
        <w:t>organizational</w:t>
      </w:r>
      <w:r w:rsidR="00F714E8" w:rsidRPr="00881887">
        <w:rPr>
          <w:rFonts w:asciiTheme="minorHAnsi" w:hAnsiTheme="minorHAnsi" w:cstheme="minorHAnsi"/>
          <w:sz w:val="22"/>
          <w:szCs w:val="22"/>
        </w:rPr>
        <w:t xml:space="preserve"> </w:t>
      </w:r>
      <w:r w:rsidR="00264A58" w:rsidRPr="00881887">
        <w:rPr>
          <w:rFonts w:asciiTheme="minorHAnsi" w:hAnsiTheme="minorHAnsi" w:cstheme="minorHAnsi"/>
          <w:sz w:val="22"/>
          <w:szCs w:val="22"/>
        </w:rPr>
        <w:t>b</w:t>
      </w:r>
      <w:r w:rsidRPr="00881887">
        <w:rPr>
          <w:rFonts w:asciiTheme="minorHAnsi" w:hAnsiTheme="minorHAnsi" w:cstheme="minorHAnsi"/>
          <w:sz w:val="22"/>
          <w:szCs w:val="22"/>
        </w:rPr>
        <w:t>udget amount?</w:t>
      </w:r>
    </w:p>
    <w:p w14:paraId="6C2FB818" w14:textId="4F9EA675" w:rsidR="00484E81" w:rsidRPr="00881887" w:rsidRDefault="00484E81">
      <w:pPr>
        <w:pStyle w:val="BodyText"/>
        <w:ind w:left="570"/>
        <w:rPr>
          <w:rFonts w:asciiTheme="minorHAnsi" w:hAnsiTheme="minorHAnsi" w:cstheme="minorHAnsi"/>
          <w:b w:val="0"/>
          <w:bCs w:val="0"/>
          <w:sz w:val="22"/>
          <w:szCs w:val="22"/>
        </w:rPr>
      </w:pPr>
      <w:r w:rsidRPr="00881887">
        <w:rPr>
          <w:rFonts w:asciiTheme="minorHAnsi" w:hAnsiTheme="minorHAnsi" w:cstheme="minorHAnsi"/>
          <w:b w:val="0"/>
          <w:bCs w:val="0"/>
          <w:sz w:val="22"/>
          <w:szCs w:val="22"/>
        </w:rPr>
        <w:t>$</w:t>
      </w:r>
      <w:r w:rsidR="00A5459E" w:rsidRPr="00881887">
        <w:rPr>
          <w:rFonts w:asciiTheme="minorHAnsi" w:hAnsiTheme="minorHAnsi" w:cstheme="minorHAnsi"/>
          <w:b w:val="0"/>
          <w:bCs w:val="0"/>
          <w:sz w:val="22"/>
          <w:szCs w:val="22"/>
        </w:rPr>
        <w:t>325,000</w:t>
      </w:r>
    </w:p>
    <w:p w14:paraId="25C85E61" w14:textId="77777777" w:rsidR="006242BC" w:rsidRPr="00881887" w:rsidRDefault="006242BC">
      <w:pPr>
        <w:pStyle w:val="BodyText"/>
        <w:spacing w:before="2"/>
        <w:rPr>
          <w:rFonts w:asciiTheme="minorHAnsi" w:hAnsiTheme="minorHAnsi" w:cstheme="minorHAnsi"/>
          <w:sz w:val="22"/>
          <w:szCs w:val="22"/>
        </w:rPr>
      </w:pPr>
    </w:p>
    <w:p w14:paraId="0636712B" w14:textId="0E2369C2" w:rsidR="00C60BBB" w:rsidRPr="00881887" w:rsidRDefault="00C60BBB" w:rsidP="00264A58">
      <w:pPr>
        <w:pStyle w:val="BodyText"/>
        <w:spacing w:before="1" w:line="290" w:lineRule="auto"/>
        <w:ind w:left="570" w:right="557"/>
        <w:rPr>
          <w:rFonts w:asciiTheme="minorHAnsi" w:hAnsiTheme="minorHAnsi" w:cstheme="minorHAnsi"/>
          <w:sz w:val="22"/>
          <w:szCs w:val="22"/>
        </w:rPr>
      </w:pPr>
      <w:r w:rsidRPr="00881887">
        <w:rPr>
          <w:rFonts w:asciiTheme="minorHAnsi" w:hAnsiTheme="minorHAnsi" w:cstheme="minorHAnsi"/>
          <w:sz w:val="22"/>
          <w:szCs w:val="22"/>
        </w:rPr>
        <w:t xml:space="preserve">How often does your Board review </w:t>
      </w:r>
      <w:r w:rsidR="0081673F" w:rsidRPr="00881887">
        <w:rPr>
          <w:rFonts w:asciiTheme="minorHAnsi" w:hAnsiTheme="minorHAnsi" w:cstheme="minorHAnsi"/>
          <w:sz w:val="22"/>
          <w:szCs w:val="22"/>
        </w:rPr>
        <w:t xml:space="preserve">the organization’s </w:t>
      </w:r>
      <w:r w:rsidRPr="00881887">
        <w:rPr>
          <w:rFonts w:asciiTheme="minorHAnsi" w:hAnsiTheme="minorHAnsi" w:cstheme="minorHAnsi"/>
          <w:sz w:val="22"/>
          <w:szCs w:val="22"/>
        </w:rPr>
        <w:t>financial</w:t>
      </w:r>
      <w:r w:rsidR="0081673F" w:rsidRPr="00881887">
        <w:rPr>
          <w:rFonts w:asciiTheme="minorHAnsi" w:hAnsiTheme="minorHAnsi" w:cstheme="minorHAnsi"/>
          <w:sz w:val="22"/>
          <w:szCs w:val="22"/>
        </w:rPr>
        <w:t xml:space="preserve"> </w:t>
      </w:r>
      <w:r w:rsidRPr="00881887">
        <w:rPr>
          <w:rFonts w:asciiTheme="minorHAnsi" w:hAnsiTheme="minorHAnsi" w:cstheme="minorHAnsi"/>
          <w:sz w:val="22"/>
          <w:szCs w:val="22"/>
        </w:rPr>
        <w:t>s</w:t>
      </w:r>
      <w:r w:rsidR="0081673F" w:rsidRPr="00881887">
        <w:rPr>
          <w:rFonts w:asciiTheme="minorHAnsi" w:hAnsiTheme="minorHAnsi" w:cstheme="minorHAnsi"/>
          <w:sz w:val="22"/>
          <w:szCs w:val="22"/>
        </w:rPr>
        <w:t>tatements</w:t>
      </w:r>
      <w:r w:rsidRPr="00881887">
        <w:rPr>
          <w:rFonts w:asciiTheme="minorHAnsi" w:hAnsiTheme="minorHAnsi" w:cstheme="minorHAnsi"/>
          <w:sz w:val="22"/>
          <w:szCs w:val="22"/>
        </w:rPr>
        <w:t xml:space="preserve">? </w:t>
      </w:r>
    </w:p>
    <w:p w14:paraId="29FF3722" w14:textId="19120D52" w:rsidR="00C60BBB" w:rsidRPr="00881887" w:rsidRDefault="00C60BBB" w:rsidP="00264A58">
      <w:pPr>
        <w:pStyle w:val="BodyText"/>
        <w:spacing w:before="1" w:line="290" w:lineRule="auto"/>
        <w:ind w:left="570" w:right="557"/>
        <w:rPr>
          <w:rFonts w:asciiTheme="minorHAnsi" w:hAnsiTheme="minorHAnsi" w:cstheme="minorHAnsi"/>
          <w:b w:val="0"/>
          <w:bCs w:val="0"/>
          <w:sz w:val="22"/>
          <w:szCs w:val="22"/>
        </w:rPr>
      </w:pPr>
      <w:r w:rsidRPr="00881887">
        <w:rPr>
          <w:rFonts w:asciiTheme="minorHAnsi" w:hAnsiTheme="minorHAnsi" w:cstheme="minorHAnsi"/>
          <w:b w:val="0"/>
          <w:bCs w:val="0"/>
          <w:sz w:val="22"/>
          <w:szCs w:val="22"/>
        </w:rPr>
        <w:t>The Executive Committee</w:t>
      </w:r>
      <w:r w:rsidR="00921274" w:rsidRPr="00881887">
        <w:rPr>
          <w:rFonts w:asciiTheme="minorHAnsi" w:hAnsiTheme="minorHAnsi" w:cstheme="minorHAnsi"/>
          <w:b w:val="0"/>
          <w:bCs w:val="0"/>
          <w:sz w:val="22"/>
          <w:szCs w:val="22"/>
        </w:rPr>
        <w:t xml:space="preserve"> reviews detailed</w:t>
      </w:r>
      <w:r w:rsidRPr="00881887">
        <w:rPr>
          <w:rFonts w:asciiTheme="minorHAnsi" w:hAnsiTheme="minorHAnsi" w:cstheme="minorHAnsi"/>
          <w:b w:val="0"/>
          <w:bCs w:val="0"/>
          <w:sz w:val="22"/>
          <w:szCs w:val="22"/>
        </w:rPr>
        <w:t xml:space="preserve"> financial statements </w:t>
      </w:r>
      <w:r w:rsidR="00921274" w:rsidRPr="00881887">
        <w:rPr>
          <w:rFonts w:asciiTheme="minorHAnsi" w:hAnsiTheme="minorHAnsi" w:cstheme="minorHAnsi"/>
          <w:b w:val="0"/>
          <w:bCs w:val="0"/>
          <w:sz w:val="22"/>
          <w:szCs w:val="22"/>
        </w:rPr>
        <w:t xml:space="preserve">each month and presents a summary to the full Board at their monthly meeting. The Board also receives complete monthly financial statements </w:t>
      </w:r>
      <w:r w:rsidR="0026075C" w:rsidRPr="00881887">
        <w:rPr>
          <w:rFonts w:asciiTheme="minorHAnsi" w:hAnsiTheme="minorHAnsi" w:cstheme="minorHAnsi"/>
          <w:b w:val="0"/>
          <w:bCs w:val="0"/>
          <w:sz w:val="22"/>
          <w:szCs w:val="22"/>
        </w:rPr>
        <w:t xml:space="preserve">in their packet prior to the meeting, </w:t>
      </w:r>
      <w:r w:rsidR="00921274" w:rsidRPr="00881887">
        <w:rPr>
          <w:rFonts w:asciiTheme="minorHAnsi" w:hAnsiTheme="minorHAnsi" w:cstheme="minorHAnsi"/>
          <w:b w:val="0"/>
          <w:bCs w:val="0"/>
          <w:sz w:val="22"/>
          <w:szCs w:val="22"/>
        </w:rPr>
        <w:t xml:space="preserve">and there is time </w:t>
      </w:r>
      <w:r w:rsidR="00D06ED6" w:rsidRPr="00881887">
        <w:rPr>
          <w:rFonts w:asciiTheme="minorHAnsi" w:hAnsiTheme="minorHAnsi" w:cstheme="minorHAnsi"/>
          <w:b w:val="0"/>
          <w:bCs w:val="0"/>
          <w:sz w:val="22"/>
          <w:szCs w:val="22"/>
        </w:rPr>
        <w:t>on</w:t>
      </w:r>
      <w:r w:rsidR="00921274" w:rsidRPr="00881887">
        <w:rPr>
          <w:rFonts w:asciiTheme="minorHAnsi" w:hAnsiTheme="minorHAnsi" w:cstheme="minorHAnsi"/>
          <w:b w:val="0"/>
          <w:bCs w:val="0"/>
          <w:sz w:val="22"/>
          <w:szCs w:val="22"/>
        </w:rPr>
        <w:t xml:space="preserve"> the agenda to review in</w:t>
      </w:r>
      <w:r w:rsidR="00D06ED6" w:rsidRPr="00881887">
        <w:rPr>
          <w:rFonts w:asciiTheme="minorHAnsi" w:hAnsiTheme="minorHAnsi" w:cstheme="minorHAnsi"/>
          <w:b w:val="0"/>
          <w:bCs w:val="0"/>
          <w:sz w:val="22"/>
          <w:szCs w:val="22"/>
        </w:rPr>
        <w:t>-</w:t>
      </w:r>
      <w:r w:rsidR="0026075C" w:rsidRPr="00881887">
        <w:rPr>
          <w:rFonts w:asciiTheme="minorHAnsi" w:hAnsiTheme="minorHAnsi" w:cstheme="minorHAnsi"/>
          <w:b w:val="0"/>
          <w:bCs w:val="0"/>
          <w:sz w:val="22"/>
          <w:szCs w:val="22"/>
        </w:rPr>
        <w:t xml:space="preserve">depth </w:t>
      </w:r>
      <w:r w:rsidR="00921274" w:rsidRPr="00881887">
        <w:rPr>
          <w:rFonts w:asciiTheme="minorHAnsi" w:hAnsiTheme="minorHAnsi" w:cstheme="minorHAnsi"/>
          <w:b w:val="0"/>
          <w:bCs w:val="0"/>
          <w:sz w:val="22"/>
          <w:szCs w:val="22"/>
        </w:rPr>
        <w:t xml:space="preserve">if desired. </w:t>
      </w:r>
    </w:p>
    <w:p w14:paraId="086B4383" w14:textId="77777777" w:rsidR="00C60BBB" w:rsidRPr="00881887" w:rsidRDefault="00C60BBB" w:rsidP="00264A58">
      <w:pPr>
        <w:pStyle w:val="BodyText"/>
        <w:spacing w:before="1" w:line="290" w:lineRule="auto"/>
        <w:ind w:left="570" w:right="557"/>
        <w:rPr>
          <w:rFonts w:asciiTheme="minorHAnsi" w:hAnsiTheme="minorHAnsi" w:cstheme="minorHAnsi"/>
          <w:sz w:val="22"/>
          <w:szCs w:val="22"/>
        </w:rPr>
      </w:pPr>
    </w:p>
    <w:p w14:paraId="43111F19" w14:textId="7AABAD4A" w:rsidR="00421151" w:rsidRPr="00BF2E38" w:rsidRDefault="00B73CB6" w:rsidP="00264A58">
      <w:pPr>
        <w:pStyle w:val="BodyText"/>
        <w:spacing w:before="1" w:line="290" w:lineRule="auto"/>
        <w:ind w:left="570" w:right="557"/>
        <w:rPr>
          <w:rFonts w:asciiTheme="minorHAnsi" w:hAnsiTheme="minorHAnsi" w:cstheme="minorHAnsi"/>
          <w:b w:val="0"/>
          <w:bCs w:val="0"/>
          <w:i/>
          <w:iCs/>
          <w:sz w:val="20"/>
          <w:szCs w:val="20"/>
        </w:rPr>
      </w:pPr>
      <w:r w:rsidRPr="00881887">
        <w:rPr>
          <w:rFonts w:asciiTheme="minorHAnsi" w:hAnsiTheme="minorHAnsi" w:cstheme="minorHAnsi"/>
          <w:sz w:val="22"/>
          <w:szCs w:val="22"/>
        </w:rPr>
        <w:t xml:space="preserve">As of your </w:t>
      </w:r>
      <w:r w:rsidR="00F714E8" w:rsidRPr="00881887">
        <w:rPr>
          <w:rFonts w:asciiTheme="minorHAnsi" w:hAnsiTheme="minorHAnsi" w:cstheme="minorHAnsi"/>
          <w:sz w:val="22"/>
          <w:szCs w:val="22"/>
          <w:u w:val="single"/>
        </w:rPr>
        <w:t>organization’s</w:t>
      </w:r>
      <w:r w:rsidR="00F714E8" w:rsidRPr="00881887">
        <w:rPr>
          <w:rFonts w:asciiTheme="minorHAnsi" w:hAnsiTheme="minorHAnsi" w:cstheme="minorHAnsi"/>
          <w:sz w:val="22"/>
          <w:szCs w:val="22"/>
        </w:rPr>
        <w:t xml:space="preserve"> </w:t>
      </w:r>
      <w:r w:rsidRPr="00881887">
        <w:rPr>
          <w:rFonts w:asciiTheme="minorHAnsi" w:hAnsiTheme="minorHAnsi" w:cstheme="minorHAnsi"/>
          <w:sz w:val="22"/>
          <w:szCs w:val="22"/>
        </w:rPr>
        <w:t>most recent financial statement, how many months of operations can be covered with available cash?</w:t>
      </w:r>
      <w:r w:rsidR="00264A58" w:rsidRPr="00881887">
        <w:rPr>
          <w:rFonts w:asciiTheme="minorHAnsi" w:hAnsiTheme="minorHAnsi" w:cstheme="minorHAnsi"/>
          <w:sz w:val="22"/>
          <w:szCs w:val="22"/>
        </w:rPr>
        <w:t xml:space="preserve">  </w:t>
      </w:r>
      <w:r w:rsidRPr="00881887">
        <w:rPr>
          <w:rFonts w:asciiTheme="minorHAnsi" w:hAnsiTheme="minorHAnsi" w:cstheme="minorHAnsi"/>
          <w:sz w:val="22"/>
          <w:szCs w:val="22"/>
        </w:rPr>
        <w:t>This is the amount of cash and liquid investments that an agency has on hand that are not designated for specific purposes by the terms of government contracts, foundation grants or individual donor intent</w:t>
      </w:r>
      <w:r w:rsidR="001A50B6" w:rsidRPr="00881887">
        <w:rPr>
          <w:rFonts w:asciiTheme="minorHAnsi" w:hAnsiTheme="minorHAnsi" w:cstheme="minorHAnsi"/>
          <w:sz w:val="22"/>
          <w:szCs w:val="22"/>
        </w:rPr>
        <w:t>. Please include Board Designated Reserves</w:t>
      </w:r>
      <w:r w:rsidR="0081673F" w:rsidRPr="00881887">
        <w:rPr>
          <w:rFonts w:asciiTheme="minorHAnsi" w:hAnsiTheme="minorHAnsi" w:cstheme="minorHAnsi"/>
          <w:sz w:val="22"/>
          <w:szCs w:val="22"/>
        </w:rPr>
        <w:t>. Formula</w:t>
      </w:r>
      <w:r w:rsidRPr="00881887">
        <w:rPr>
          <w:rFonts w:asciiTheme="minorHAnsi" w:hAnsiTheme="minorHAnsi" w:cstheme="minorHAnsi"/>
          <w:sz w:val="22"/>
          <w:szCs w:val="22"/>
        </w:rPr>
        <w:t>: (Cash + savings</w:t>
      </w:r>
      <w:r w:rsidR="00A5459E" w:rsidRPr="00881887">
        <w:rPr>
          <w:rFonts w:asciiTheme="minorHAnsi" w:hAnsiTheme="minorHAnsi" w:cstheme="minorHAnsi"/>
          <w:sz w:val="22"/>
          <w:szCs w:val="22"/>
        </w:rPr>
        <w:t xml:space="preserve"> </w:t>
      </w:r>
      <w:r w:rsidR="009B4BA3" w:rsidRPr="00881887">
        <w:rPr>
          <w:rFonts w:asciiTheme="minorHAnsi" w:hAnsiTheme="minorHAnsi" w:cstheme="minorHAnsi"/>
          <w:sz w:val="22"/>
          <w:szCs w:val="22"/>
        </w:rPr>
        <w:t>+ liquid investments</w:t>
      </w:r>
      <w:r w:rsidRPr="00881887">
        <w:rPr>
          <w:rFonts w:asciiTheme="minorHAnsi" w:hAnsiTheme="minorHAnsi" w:cstheme="minorHAnsi"/>
          <w:sz w:val="22"/>
          <w:szCs w:val="22"/>
        </w:rPr>
        <w:t>) ÷ (total expenses ÷ 12)</w:t>
      </w:r>
      <w:r w:rsidR="00D06ED6" w:rsidRPr="00881887">
        <w:rPr>
          <w:rFonts w:asciiTheme="minorHAnsi" w:hAnsiTheme="minorHAnsi" w:cstheme="minorHAnsi"/>
          <w:sz w:val="22"/>
          <w:szCs w:val="22"/>
        </w:rPr>
        <w:t xml:space="preserve">. </w:t>
      </w:r>
      <w:r w:rsidR="00F057C1" w:rsidRPr="00F057C1">
        <w:rPr>
          <w:rFonts w:asciiTheme="minorHAnsi" w:hAnsiTheme="minorHAnsi" w:cstheme="minorHAnsi"/>
          <w:b w:val="0"/>
          <w:bCs w:val="0"/>
          <w:i/>
          <w:iCs/>
          <w:sz w:val="20"/>
          <w:szCs w:val="20"/>
        </w:rPr>
        <w:t>Why do we ask this?</w:t>
      </w:r>
      <w:r w:rsidR="00F057C1" w:rsidRPr="00F057C1">
        <w:rPr>
          <w:rFonts w:asciiTheme="minorHAnsi" w:hAnsiTheme="minorHAnsi" w:cstheme="minorHAnsi"/>
          <w:b w:val="0"/>
          <w:bCs w:val="0"/>
          <w:sz w:val="20"/>
          <w:szCs w:val="20"/>
        </w:rPr>
        <w:t xml:space="preserve">  </w:t>
      </w:r>
      <w:r w:rsidR="00F057C1" w:rsidRPr="00BF2E38">
        <w:rPr>
          <w:rFonts w:asciiTheme="minorHAnsi" w:hAnsiTheme="minorHAnsi" w:cstheme="minorHAnsi"/>
          <w:b w:val="0"/>
          <w:bCs w:val="0"/>
          <w:i/>
          <w:iCs/>
          <w:sz w:val="20"/>
          <w:szCs w:val="20"/>
        </w:rPr>
        <w:t>We want to understand the stability of your funding sources and your ability to respond to unexpected situations.</w:t>
      </w:r>
    </w:p>
    <w:p w14:paraId="6224807A" w14:textId="5D76481A" w:rsidR="00484E81" w:rsidRPr="00484E81" w:rsidRDefault="009F64D2" w:rsidP="00264A58">
      <w:pPr>
        <w:pStyle w:val="BodyText"/>
        <w:spacing w:before="1" w:line="290" w:lineRule="auto"/>
        <w:ind w:left="570" w:right="557"/>
        <w:rPr>
          <w:rFonts w:asciiTheme="minorHAnsi" w:hAnsiTheme="minorHAnsi" w:cstheme="minorHAnsi"/>
          <w:b w:val="0"/>
          <w:bCs w:val="0"/>
          <w:sz w:val="24"/>
          <w:szCs w:val="24"/>
        </w:rPr>
      </w:pPr>
      <w:r>
        <w:rPr>
          <w:rFonts w:asciiTheme="minorHAnsi" w:hAnsiTheme="minorHAnsi" w:cstheme="minorHAnsi"/>
          <w:b w:val="0"/>
          <w:bCs w:val="0"/>
          <w:sz w:val="24"/>
          <w:szCs w:val="24"/>
        </w:rPr>
        <w:t>4</w:t>
      </w:r>
    </w:p>
    <w:p w14:paraId="2737BB0B" w14:textId="77777777" w:rsidR="006242BC" w:rsidRPr="002159F8" w:rsidRDefault="006242BC">
      <w:pPr>
        <w:pStyle w:val="BodyText"/>
        <w:spacing w:before="2"/>
        <w:rPr>
          <w:rFonts w:asciiTheme="minorHAnsi" w:hAnsiTheme="minorHAnsi" w:cstheme="minorHAnsi"/>
          <w:sz w:val="24"/>
          <w:szCs w:val="24"/>
        </w:rPr>
      </w:pPr>
    </w:p>
    <w:p w14:paraId="026A0562" w14:textId="759A049B" w:rsidR="006242BC" w:rsidRPr="00881887" w:rsidRDefault="00B73CB6">
      <w:pPr>
        <w:pStyle w:val="BodyText"/>
        <w:ind w:left="570"/>
        <w:rPr>
          <w:rFonts w:asciiTheme="minorHAnsi" w:hAnsiTheme="minorHAnsi" w:cstheme="minorHAnsi"/>
          <w:color w:val="C00000"/>
          <w:sz w:val="22"/>
          <w:szCs w:val="22"/>
        </w:rPr>
      </w:pPr>
      <w:r w:rsidRPr="00881887">
        <w:rPr>
          <w:rFonts w:asciiTheme="minorHAnsi" w:hAnsiTheme="minorHAnsi" w:cstheme="minorHAnsi"/>
          <w:sz w:val="22"/>
          <w:szCs w:val="22"/>
        </w:rPr>
        <w:t>What is the level of your independent annual financial report?</w:t>
      </w:r>
      <w:r w:rsidR="00951792" w:rsidRPr="00881887">
        <w:rPr>
          <w:rFonts w:asciiTheme="minorHAnsi" w:hAnsiTheme="minorHAnsi" w:cstheme="minorHAnsi"/>
          <w:sz w:val="22"/>
          <w:szCs w:val="22"/>
        </w:rPr>
        <w:t xml:space="preserve"> </w:t>
      </w:r>
      <w:r w:rsidR="00A5459E" w:rsidRPr="00881887">
        <w:rPr>
          <w:rFonts w:asciiTheme="minorHAnsi" w:hAnsiTheme="minorHAnsi" w:cstheme="minorHAnsi"/>
          <w:b w:val="0"/>
          <w:bCs w:val="0"/>
          <w:i/>
          <w:iCs/>
          <w:sz w:val="22"/>
          <w:szCs w:val="22"/>
        </w:rPr>
        <w:t>(</w:t>
      </w:r>
      <w:r w:rsidR="006B6019" w:rsidRPr="00881887">
        <w:rPr>
          <w:rFonts w:asciiTheme="minorHAnsi" w:hAnsiTheme="minorHAnsi" w:cstheme="minorHAnsi"/>
          <w:b w:val="0"/>
          <w:bCs w:val="0"/>
          <w:i/>
          <w:iCs/>
          <w:sz w:val="22"/>
          <w:szCs w:val="22"/>
        </w:rPr>
        <w:t>Select</w:t>
      </w:r>
      <w:r w:rsidR="00951792" w:rsidRPr="00881887">
        <w:rPr>
          <w:rFonts w:asciiTheme="minorHAnsi" w:hAnsiTheme="minorHAnsi" w:cstheme="minorHAnsi"/>
          <w:b w:val="0"/>
          <w:bCs w:val="0"/>
          <w:i/>
          <w:iCs/>
          <w:sz w:val="22"/>
          <w:szCs w:val="22"/>
        </w:rPr>
        <w:t xml:space="preserve"> from dropdown</w:t>
      </w:r>
      <w:r w:rsidR="0081673F" w:rsidRPr="00881887">
        <w:rPr>
          <w:rFonts w:asciiTheme="minorHAnsi" w:hAnsiTheme="minorHAnsi" w:cstheme="minorHAnsi"/>
          <w:b w:val="0"/>
          <w:bCs w:val="0"/>
          <w:i/>
          <w:iCs/>
          <w:sz w:val="22"/>
          <w:szCs w:val="22"/>
        </w:rPr>
        <w:t>: audit, review, compilation</w:t>
      </w:r>
      <w:r w:rsidR="00A5459E" w:rsidRPr="00881887">
        <w:rPr>
          <w:rFonts w:asciiTheme="minorHAnsi" w:hAnsiTheme="minorHAnsi" w:cstheme="minorHAnsi"/>
          <w:b w:val="0"/>
          <w:bCs w:val="0"/>
          <w:i/>
          <w:iCs/>
          <w:sz w:val="22"/>
          <w:szCs w:val="22"/>
        </w:rPr>
        <w:t>)</w:t>
      </w:r>
    </w:p>
    <w:p w14:paraId="385D3474" w14:textId="4D5932BF" w:rsidR="006242BC" w:rsidRPr="00881887" w:rsidRDefault="00A5459E" w:rsidP="00484E81">
      <w:pPr>
        <w:pStyle w:val="BodyText"/>
        <w:spacing w:before="3"/>
        <w:ind w:firstLine="570"/>
        <w:rPr>
          <w:rFonts w:asciiTheme="minorHAnsi" w:hAnsiTheme="minorHAnsi" w:cstheme="minorHAnsi"/>
          <w:b w:val="0"/>
          <w:bCs w:val="0"/>
          <w:sz w:val="22"/>
          <w:szCs w:val="22"/>
        </w:rPr>
      </w:pPr>
      <w:r w:rsidRPr="00881887">
        <w:rPr>
          <w:rFonts w:asciiTheme="minorHAnsi" w:hAnsiTheme="minorHAnsi" w:cstheme="minorHAnsi"/>
          <w:b w:val="0"/>
          <w:bCs w:val="0"/>
          <w:sz w:val="22"/>
          <w:szCs w:val="22"/>
        </w:rPr>
        <w:t>Review</w:t>
      </w:r>
    </w:p>
    <w:p w14:paraId="5B31B284" w14:textId="77777777" w:rsidR="0081673F" w:rsidRPr="00881887" w:rsidRDefault="0081673F" w:rsidP="00484E81">
      <w:pPr>
        <w:pStyle w:val="BodyText"/>
        <w:spacing w:before="3"/>
        <w:ind w:firstLine="570"/>
        <w:rPr>
          <w:rFonts w:asciiTheme="minorHAnsi" w:hAnsiTheme="minorHAnsi" w:cstheme="minorHAnsi"/>
          <w:b w:val="0"/>
          <w:bCs w:val="0"/>
          <w:sz w:val="22"/>
          <w:szCs w:val="22"/>
        </w:rPr>
      </w:pPr>
    </w:p>
    <w:p w14:paraId="67D30B79" w14:textId="42203B17" w:rsidR="0081673F" w:rsidRPr="00881887" w:rsidRDefault="0081673F" w:rsidP="00484E81">
      <w:pPr>
        <w:pStyle w:val="BodyText"/>
        <w:spacing w:before="3"/>
        <w:ind w:firstLine="570"/>
        <w:rPr>
          <w:rFonts w:asciiTheme="minorHAnsi" w:hAnsiTheme="minorHAnsi" w:cstheme="minorHAnsi"/>
          <w:sz w:val="22"/>
          <w:szCs w:val="22"/>
        </w:rPr>
      </w:pPr>
      <w:r w:rsidRPr="00881887">
        <w:rPr>
          <w:rFonts w:asciiTheme="minorHAnsi" w:hAnsiTheme="minorHAnsi" w:cstheme="minorHAnsi"/>
          <w:sz w:val="22"/>
          <w:szCs w:val="22"/>
        </w:rPr>
        <w:t>When does your fiscal year end?</w:t>
      </w:r>
      <w:r w:rsidRPr="00881887">
        <w:rPr>
          <w:rFonts w:asciiTheme="minorHAnsi" w:hAnsiTheme="minorHAnsi" w:cstheme="minorHAnsi"/>
          <w:b w:val="0"/>
          <w:bCs w:val="0"/>
          <w:sz w:val="22"/>
          <w:szCs w:val="22"/>
        </w:rPr>
        <w:t xml:space="preserve"> (</w:t>
      </w:r>
      <w:r w:rsidR="00C15CD8" w:rsidRPr="00881887">
        <w:rPr>
          <w:rFonts w:asciiTheme="minorHAnsi" w:hAnsiTheme="minorHAnsi" w:cstheme="minorHAnsi"/>
          <w:b w:val="0"/>
          <w:bCs w:val="0"/>
          <w:sz w:val="22"/>
          <w:szCs w:val="22"/>
        </w:rPr>
        <w:t>Example</w:t>
      </w:r>
      <w:r w:rsidRPr="00881887">
        <w:rPr>
          <w:rFonts w:asciiTheme="minorHAnsi" w:hAnsiTheme="minorHAnsi" w:cstheme="minorHAnsi"/>
          <w:b w:val="0"/>
          <w:bCs w:val="0"/>
          <w:sz w:val="22"/>
          <w:szCs w:val="22"/>
        </w:rPr>
        <w:t>: December 31, June 30)</w:t>
      </w:r>
    </w:p>
    <w:p w14:paraId="4830569A" w14:textId="757CD7A9" w:rsidR="0081673F" w:rsidRPr="00881887" w:rsidRDefault="0081673F" w:rsidP="00484E81">
      <w:pPr>
        <w:pStyle w:val="BodyText"/>
        <w:spacing w:before="3"/>
        <w:ind w:firstLine="570"/>
        <w:rPr>
          <w:rFonts w:asciiTheme="minorHAnsi" w:hAnsiTheme="minorHAnsi" w:cstheme="minorHAnsi"/>
          <w:b w:val="0"/>
          <w:bCs w:val="0"/>
          <w:sz w:val="22"/>
          <w:szCs w:val="22"/>
        </w:rPr>
      </w:pPr>
      <w:r w:rsidRPr="00881887">
        <w:rPr>
          <w:rFonts w:asciiTheme="minorHAnsi" w:hAnsiTheme="minorHAnsi" w:cstheme="minorHAnsi"/>
          <w:b w:val="0"/>
          <w:bCs w:val="0"/>
          <w:sz w:val="22"/>
          <w:szCs w:val="22"/>
        </w:rPr>
        <w:t>June 30</w:t>
      </w:r>
    </w:p>
    <w:p w14:paraId="7365F31F" w14:textId="77777777" w:rsidR="00484E81" w:rsidRPr="00881887" w:rsidRDefault="00484E81" w:rsidP="002B1DF3">
      <w:pPr>
        <w:pStyle w:val="BodyText"/>
        <w:spacing w:before="1"/>
        <w:ind w:firstLine="570"/>
        <w:rPr>
          <w:rFonts w:asciiTheme="minorHAnsi" w:hAnsiTheme="minorHAnsi" w:cstheme="minorHAnsi"/>
          <w:sz w:val="22"/>
          <w:szCs w:val="22"/>
        </w:rPr>
      </w:pPr>
    </w:p>
    <w:p w14:paraId="00546516" w14:textId="2256B36F" w:rsidR="00C23251" w:rsidRPr="00881887" w:rsidRDefault="00430719" w:rsidP="00430719">
      <w:pPr>
        <w:pStyle w:val="BodyText"/>
        <w:spacing w:before="1"/>
        <w:ind w:left="570"/>
        <w:rPr>
          <w:rFonts w:asciiTheme="minorHAnsi" w:hAnsiTheme="minorHAnsi" w:cstheme="minorHAnsi"/>
          <w:sz w:val="22"/>
          <w:szCs w:val="22"/>
        </w:rPr>
      </w:pPr>
      <w:r w:rsidRPr="00881887">
        <w:rPr>
          <w:rFonts w:asciiTheme="minorHAnsi" w:hAnsiTheme="minorHAnsi" w:cstheme="minorHAnsi"/>
          <w:sz w:val="22"/>
          <w:szCs w:val="22"/>
        </w:rPr>
        <w:t>If needed, use this space to enter any c</w:t>
      </w:r>
      <w:r w:rsidR="006B6019" w:rsidRPr="00881887">
        <w:rPr>
          <w:rFonts w:asciiTheme="minorHAnsi" w:hAnsiTheme="minorHAnsi" w:cstheme="minorHAnsi"/>
          <w:sz w:val="22"/>
          <w:szCs w:val="22"/>
        </w:rPr>
        <w:t xml:space="preserve">larifying comments regarding financial </w:t>
      </w:r>
      <w:r w:rsidR="00924E2F" w:rsidRPr="00881887">
        <w:rPr>
          <w:rFonts w:asciiTheme="minorHAnsi" w:hAnsiTheme="minorHAnsi" w:cstheme="minorHAnsi"/>
          <w:sz w:val="22"/>
          <w:szCs w:val="22"/>
        </w:rPr>
        <w:t xml:space="preserve">information or </w:t>
      </w:r>
      <w:r w:rsidR="00C15CD8" w:rsidRPr="00881887">
        <w:rPr>
          <w:rFonts w:asciiTheme="minorHAnsi" w:hAnsiTheme="minorHAnsi" w:cstheme="minorHAnsi"/>
          <w:sz w:val="22"/>
          <w:szCs w:val="22"/>
        </w:rPr>
        <w:t>the level</w:t>
      </w:r>
      <w:r w:rsidR="00924E2F" w:rsidRPr="00881887">
        <w:rPr>
          <w:rFonts w:asciiTheme="minorHAnsi" w:hAnsiTheme="minorHAnsi" w:cstheme="minorHAnsi"/>
          <w:sz w:val="22"/>
          <w:szCs w:val="22"/>
        </w:rPr>
        <w:t xml:space="preserve"> of financial review</w:t>
      </w:r>
      <w:r w:rsidR="00A5459E" w:rsidRPr="00881887">
        <w:rPr>
          <w:rFonts w:asciiTheme="minorHAnsi" w:hAnsiTheme="minorHAnsi" w:cstheme="minorHAnsi"/>
          <w:sz w:val="22"/>
          <w:szCs w:val="22"/>
        </w:rPr>
        <w:t>.</w:t>
      </w:r>
    </w:p>
    <w:p w14:paraId="13A1EB4E" w14:textId="6853CAE5" w:rsidR="00701A3D" w:rsidRPr="00881887" w:rsidRDefault="00701A3D" w:rsidP="002B1DF3">
      <w:pPr>
        <w:pStyle w:val="BodyText"/>
        <w:spacing w:before="1"/>
        <w:ind w:firstLine="570"/>
        <w:rPr>
          <w:rFonts w:asciiTheme="minorHAnsi" w:hAnsiTheme="minorHAnsi" w:cstheme="minorHAnsi"/>
          <w:b w:val="0"/>
          <w:bCs w:val="0"/>
          <w:sz w:val="22"/>
          <w:szCs w:val="22"/>
        </w:rPr>
      </w:pPr>
      <w:r w:rsidRPr="00881887">
        <w:rPr>
          <w:rFonts w:asciiTheme="minorHAnsi" w:hAnsiTheme="minorHAnsi" w:cstheme="minorHAnsi"/>
          <w:b w:val="0"/>
          <w:bCs w:val="0"/>
          <w:sz w:val="22"/>
          <w:szCs w:val="22"/>
        </w:rPr>
        <w:t xml:space="preserve">We </w:t>
      </w:r>
      <w:r w:rsidR="00924E2F" w:rsidRPr="00881887">
        <w:rPr>
          <w:rFonts w:asciiTheme="minorHAnsi" w:hAnsiTheme="minorHAnsi" w:cstheme="minorHAnsi"/>
          <w:b w:val="0"/>
          <w:bCs w:val="0"/>
          <w:sz w:val="22"/>
          <w:szCs w:val="22"/>
        </w:rPr>
        <w:t>have</w:t>
      </w:r>
      <w:r w:rsidRPr="00881887">
        <w:rPr>
          <w:rFonts w:asciiTheme="minorHAnsi" w:hAnsiTheme="minorHAnsi" w:cstheme="minorHAnsi"/>
          <w:b w:val="0"/>
          <w:bCs w:val="0"/>
          <w:sz w:val="22"/>
          <w:szCs w:val="22"/>
        </w:rPr>
        <w:t xml:space="preserve"> a full audit every three years</w:t>
      </w:r>
      <w:r w:rsidR="00B663BD" w:rsidRPr="00881887">
        <w:rPr>
          <w:rFonts w:asciiTheme="minorHAnsi" w:hAnsiTheme="minorHAnsi" w:cstheme="minorHAnsi"/>
          <w:b w:val="0"/>
          <w:bCs w:val="0"/>
          <w:sz w:val="22"/>
          <w:szCs w:val="22"/>
        </w:rPr>
        <w:t>, and a</w:t>
      </w:r>
      <w:r w:rsidRPr="00881887">
        <w:rPr>
          <w:rFonts w:asciiTheme="minorHAnsi" w:hAnsiTheme="minorHAnsi" w:cstheme="minorHAnsi"/>
          <w:b w:val="0"/>
          <w:bCs w:val="0"/>
          <w:sz w:val="22"/>
          <w:szCs w:val="22"/>
        </w:rPr>
        <w:t xml:space="preserve"> review in the other two.</w:t>
      </w:r>
    </w:p>
    <w:p w14:paraId="6B378252" w14:textId="4B8F7E72" w:rsidR="000F6039" w:rsidRPr="00881887" w:rsidRDefault="000F6039" w:rsidP="002B1DF3">
      <w:pPr>
        <w:pStyle w:val="BodyText"/>
        <w:spacing w:before="1"/>
        <w:ind w:firstLine="570"/>
        <w:rPr>
          <w:rFonts w:asciiTheme="minorHAnsi" w:hAnsiTheme="minorHAnsi" w:cstheme="minorHAnsi"/>
          <w:b w:val="0"/>
          <w:bCs w:val="0"/>
          <w:sz w:val="22"/>
          <w:szCs w:val="22"/>
        </w:rPr>
      </w:pPr>
    </w:p>
    <w:p w14:paraId="5AF2C297" w14:textId="367A6759" w:rsidR="000F6039" w:rsidRPr="00881887" w:rsidRDefault="000F6039" w:rsidP="002B1DF3">
      <w:pPr>
        <w:pStyle w:val="BodyText"/>
        <w:spacing w:before="1"/>
        <w:ind w:firstLine="570"/>
        <w:rPr>
          <w:rFonts w:asciiTheme="minorHAnsi" w:hAnsiTheme="minorHAnsi" w:cstheme="minorHAnsi"/>
          <w:b w:val="0"/>
          <w:bCs w:val="0"/>
          <w:sz w:val="22"/>
          <w:szCs w:val="22"/>
        </w:rPr>
      </w:pPr>
      <w:r w:rsidRPr="00881887">
        <w:rPr>
          <w:rFonts w:asciiTheme="minorHAnsi" w:hAnsiTheme="minorHAnsi" w:cstheme="minorHAnsi"/>
          <w:sz w:val="22"/>
          <w:szCs w:val="22"/>
        </w:rPr>
        <w:t>Do your clients pay a fee?</w:t>
      </w:r>
      <w:r w:rsidRPr="00881887">
        <w:rPr>
          <w:rFonts w:asciiTheme="minorHAnsi" w:hAnsiTheme="minorHAnsi" w:cstheme="minorHAnsi"/>
          <w:b w:val="0"/>
          <w:bCs w:val="0"/>
          <w:sz w:val="22"/>
          <w:szCs w:val="22"/>
        </w:rPr>
        <w:t xml:space="preserve"> </w:t>
      </w:r>
      <w:r w:rsidRPr="00881887">
        <w:rPr>
          <w:rFonts w:asciiTheme="minorHAnsi" w:hAnsiTheme="minorHAnsi" w:cstheme="minorHAnsi"/>
          <w:b w:val="0"/>
          <w:bCs w:val="0"/>
          <w:i/>
          <w:iCs/>
          <w:sz w:val="22"/>
          <w:szCs w:val="22"/>
        </w:rPr>
        <w:t>(select from dropdown</w:t>
      </w:r>
      <w:r w:rsidR="00025BB2" w:rsidRPr="00881887">
        <w:rPr>
          <w:rFonts w:asciiTheme="minorHAnsi" w:hAnsiTheme="minorHAnsi" w:cstheme="minorHAnsi"/>
          <w:b w:val="0"/>
          <w:bCs w:val="0"/>
          <w:i/>
          <w:iCs/>
          <w:sz w:val="22"/>
          <w:szCs w:val="22"/>
        </w:rPr>
        <w:t>: yes, no</w:t>
      </w:r>
      <w:r w:rsidRPr="00881887">
        <w:rPr>
          <w:rFonts w:asciiTheme="minorHAnsi" w:hAnsiTheme="minorHAnsi" w:cstheme="minorHAnsi"/>
          <w:b w:val="0"/>
          <w:bCs w:val="0"/>
          <w:i/>
          <w:iCs/>
          <w:sz w:val="22"/>
          <w:szCs w:val="22"/>
        </w:rPr>
        <w:t>)</w:t>
      </w:r>
    </w:p>
    <w:p w14:paraId="7A3CF7BF" w14:textId="77D316F0" w:rsidR="000F6039" w:rsidRPr="00881887" w:rsidRDefault="000F6039" w:rsidP="002B1DF3">
      <w:pPr>
        <w:pStyle w:val="BodyText"/>
        <w:spacing w:before="1"/>
        <w:ind w:firstLine="570"/>
        <w:rPr>
          <w:rFonts w:asciiTheme="minorHAnsi" w:hAnsiTheme="minorHAnsi" w:cstheme="minorHAnsi"/>
          <w:b w:val="0"/>
          <w:bCs w:val="0"/>
          <w:sz w:val="22"/>
          <w:szCs w:val="22"/>
        </w:rPr>
      </w:pPr>
      <w:r w:rsidRPr="00881887">
        <w:rPr>
          <w:rFonts w:asciiTheme="minorHAnsi" w:hAnsiTheme="minorHAnsi" w:cstheme="minorHAnsi"/>
          <w:b w:val="0"/>
          <w:bCs w:val="0"/>
          <w:sz w:val="22"/>
          <w:szCs w:val="22"/>
        </w:rPr>
        <w:t>No</w:t>
      </w:r>
    </w:p>
    <w:p w14:paraId="3DFBC653" w14:textId="7823E55A" w:rsidR="000F6039" w:rsidRPr="00881887" w:rsidRDefault="000F6039" w:rsidP="002B1DF3">
      <w:pPr>
        <w:pStyle w:val="BodyText"/>
        <w:spacing w:before="1"/>
        <w:ind w:firstLine="570"/>
        <w:rPr>
          <w:rFonts w:asciiTheme="minorHAnsi" w:hAnsiTheme="minorHAnsi" w:cstheme="minorHAnsi"/>
          <w:b w:val="0"/>
          <w:bCs w:val="0"/>
          <w:sz w:val="22"/>
          <w:szCs w:val="22"/>
        </w:rPr>
      </w:pPr>
    </w:p>
    <w:p w14:paraId="507E5F74" w14:textId="77777777" w:rsidR="00025BB2" w:rsidRPr="00881887" w:rsidRDefault="000F6039" w:rsidP="002B1DF3">
      <w:pPr>
        <w:pStyle w:val="BodyText"/>
        <w:spacing w:before="1"/>
        <w:ind w:firstLine="570"/>
        <w:rPr>
          <w:rFonts w:asciiTheme="minorHAnsi" w:hAnsiTheme="minorHAnsi" w:cstheme="minorHAnsi"/>
          <w:b w:val="0"/>
          <w:bCs w:val="0"/>
          <w:sz w:val="22"/>
          <w:szCs w:val="22"/>
        </w:rPr>
      </w:pPr>
      <w:r w:rsidRPr="00881887">
        <w:rPr>
          <w:rFonts w:asciiTheme="minorHAnsi" w:hAnsiTheme="minorHAnsi" w:cstheme="minorHAnsi"/>
          <w:b w:val="0"/>
          <w:bCs w:val="0"/>
          <w:i/>
          <w:iCs/>
          <w:sz w:val="22"/>
          <w:szCs w:val="22"/>
        </w:rPr>
        <w:t>(if</w:t>
      </w:r>
      <w:r w:rsidR="00C60BBB" w:rsidRPr="00881887">
        <w:rPr>
          <w:rFonts w:asciiTheme="minorHAnsi" w:hAnsiTheme="minorHAnsi" w:cstheme="minorHAnsi"/>
          <w:b w:val="0"/>
          <w:bCs w:val="0"/>
          <w:i/>
          <w:iCs/>
          <w:sz w:val="22"/>
          <w:szCs w:val="22"/>
        </w:rPr>
        <w:t xml:space="preserve"> you answered </w:t>
      </w:r>
      <w:r w:rsidRPr="00881887">
        <w:rPr>
          <w:rFonts w:asciiTheme="minorHAnsi" w:hAnsiTheme="minorHAnsi" w:cstheme="minorHAnsi"/>
          <w:b w:val="0"/>
          <w:bCs w:val="0"/>
          <w:i/>
          <w:iCs/>
          <w:sz w:val="22"/>
          <w:szCs w:val="22"/>
        </w:rPr>
        <w:t>‘yes’</w:t>
      </w:r>
      <w:r w:rsidR="00C60BBB" w:rsidRPr="00881887">
        <w:rPr>
          <w:rFonts w:asciiTheme="minorHAnsi" w:hAnsiTheme="minorHAnsi" w:cstheme="minorHAnsi"/>
          <w:b w:val="0"/>
          <w:bCs w:val="0"/>
          <w:i/>
          <w:iCs/>
          <w:sz w:val="22"/>
          <w:szCs w:val="22"/>
        </w:rPr>
        <w:t xml:space="preserve"> this field will appear</w:t>
      </w:r>
      <w:r w:rsidRPr="00881887">
        <w:rPr>
          <w:rFonts w:asciiTheme="minorHAnsi" w:hAnsiTheme="minorHAnsi" w:cstheme="minorHAnsi"/>
          <w:b w:val="0"/>
          <w:bCs w:val="0"/>
          <w:i/>
          <w:iCs/>
          <w:sz w:val="22"/>
          <w:szCs w:val="22"/>
        </w:rPr>
        <w:t>)</w:t>
      </w:r>
      <w:r w:rsidRPr="00881887">
        <w:rPr>
          <w:rFonts w:asciiTheme="minorHAnsi" w:hAnsiTheme="minorHAnsi" w:cstheme="minorHAnsi"/>
          <w:b w:val="0"/>
          <w:bCs w:val="0"/>
          <w:sz w:val="22"/>
          <w:szCs w:val="22"/>
        </w:rPr>
        <w:t xml:space="preserve"> </w:t>
      </w:r>
    </w:p>
    <w:p w14:paraId="1422AAC1" w14:textId="10DB84B2" w:rsidR="000F6039" w:rsidRPr="00701A3D" w:rsidRDefault="000F6039" w:rsidP="002B1DF3">
      <w:pPr>
        <w:pStyle w:val="BodyText"/>
        <w:spacing w:before="1"/>
        <w:ind w:firstLine="570"/>
        <w:rPr>
          <w:rFonts w:asciiTheme="minorHAnsi" w:hAnsiTheme="minorHAnsi" w:cstheme="minorHAnsi"/>
          <w:b w:val="0"/>
          <w:bCs w:val="0"/>
          <w:sz w:val="24"/>
          <w:szCs w:val="24"/>
        </w:rPr>
      </w:pPr>
      <w:r w:rsidRPr="00881887">
        <w:rPr>
          <w:rFonts w:asciiTheme="minorHAnsi" w:hAnsiTheme="minorHAnsi" w:cstheme="minorHAnsi"/>
          <w:sz w:val="22"/>
          <w:szCs w:val="22"/>
        </w:rPr>
        <w:t>What is your fee structure?</w:t>
      </w:r>
      <w:r>
        <w:rPr>
          <w:rFonts w:asciiTheme="minorHAnsi" w:hAnsiTheme="minorHAnsi" w:cstheme="minorHAnsi"/>
          <w:b w:val="0"/>
          <w:bCs w:val="0"/>
          <w:sz w:val="24"/>
          <w:szCs w:val="24"/>
        </w:rPr>
        <w:t xml:space="preserve"> </w:t>
      </w:r>
    </w:p>
    <w:p w14:paraId="30B5D590" w14:textId="4ACEB7A0" w:rsidR="006B6019" w:rsidRDefault="006B6019" w:rsidP="002B1DF3">
      <w:pPr>
        <w:pStyle w:val="BodyText"/>
        <w:spacing w:before="1"/>
        <w:ind w:firstLine="570"/>
        <w:rPr>
          <w:rFonts w:asciiTheme="minorHAnsi" w:hAnsiTheme="minorHAnsi" w:cstheme="minorHAnsi"/>
          <w:sz w:val="24"/>
          <w:szCs w:val="24"/>
        </w:rPr>
      </w:pPr>
    </w:p>
    <w:p w14:paraId="77674572" w14:textId="77777777" w:rsidR="006B6019" w:rsidRPr="002159F8" w:rsidRDefault="006B6019" w:rsidP="002B1DF3">
      <w:pPr>
        <w:pStyle w:val="BodyText"/>
        <w:spacing w:before="1"/>
        <w:ind w:firstLine="570"/>
        <w:rPr>
          <w:rFonts w:asciiTheme="minorHAnsi" w:hAnsiTheme="minorHAnsi" w:cstheme="minorHAnsi"/>
          <w:sz w:val="32"/>
          <w:szCs w:val="32"/>
        </w:rPr>
      </w:pPr>
    </w:p>
    <w:p w14:paraId="08F253CF" w14:textId="40B69BDD" w:rsidR="006242BC" w:rsidRPr="002159F8" w:rsidRDefault="00264A58" w:rsidP="002B1DF3">
      <w:pPr>
        <w:pStyle w:val="BodyText"/>
        <w:spacing w:before="1"/>
        <w:ind w:firstLine="570"/>
        <w:rPr>
          <w:rFonts w:asciiTheme="minorHAnsi" w:hAnsiTheme="minorHAnsi" w:cstheme="minorHAnsi"/>
          <w:b w:val="0"/>
          <w:sz w:val="32"/>
          <w:szCs w:val="32"/>
          <w:u w:val="single"/>
        </w:rPr>
      </w:pPr>
      <w:r w:rsidRPr="002159F8">
        <w:rPr>
          <w:rFonts w:asciiTheme="minorHAnsi" w:hAnsiTheme="minorHAnsi" w:cstheme="minorHAnsi"/>
          <w:sz w:val="32"/>
          <w:szCs w:val="32"/>
          <w:u w:val="single"/>
        </w:rPr>
        <w:t>Financial Attachments</w:t>
      </w:r>
    </w:p>
    <w:p w14:paraId="7D78FF1B" w14:textId="0EAF5199" w:rsidR="00B20849" w:rsidRPr="00881887" w:rsidRDefault="00AC129C" w:rsidP="002B1DF3">
      <w:pPr>
        <w:spacing w:line="249" w:lineRule="auto"/>
        <w:ind w:left="570" w:right="557"/>
        <w:rPr>
          <w:rFonts w:asciiTheme="minorHAnsi" w:hAnsiTheme="minorHAnsi" w:cstheme="minorHAnsi"/>
          <w:iCs/>
          <w:w w:val="105"/>
        </w:rPr>
      </w:pPr>
      <w:r w:rsidRPr="00701A3D">
        <w:rPr>
          <w:rFonts w:asciiTheme="minorHAnsi" w:hAnsiTheme="minorHAnsi" w:cstheme="minorHAnsi"/>
          <w:iCs/>
          <w:w w:val="105"/>
          <w:sz w:val="24"/>
          <w:szCs w:val="24"/>
        </w:rPr>
        <w:t>T</w:t>
      </w:r>
      <w:r w:rsidRPr="00881887">
        <w:rPr>
          <w:rFonts w:asciiTheme="minorHAnsi" w:hAnsiTheme="minorHAnsi" w:cstheme="minorHAnsi"/>
          <w:iCs/>
          <w:w w:val="105"/>
        </w:rPr>
        <w:t xml:space="preserve">he following </w:t>
      </w:r>
      <w:r w:rsidR="0081673F" w:rsidRPr="00881887">
        <w:rPr>
          <w:rFonts w:asciiTheme="minorHAnsi" w:hAnsiTheme="minorHAnsi" w:cstheme="minorHAnsi"/>
          <w:iCs/>
          <w:w w:val="105"/>
        </w:rPr>
        <w:t>four</w:t>
      </w:r>
      <w:r w:rsidR="001F1B43" w:rsidRPr="00881887">
        <w:rPr>
          <w:rFonts w:asciiTheme="minorHAnsi" w:hAnsiTheme="minorHAnsi" w:cstheme="minorHAnsi"/>
          <w:iCs/>
          <w:w w:val="105"/>
        </w:rPr>
        <w:t xml:space="preserve"> </w:t>
      </w:r>
      <w:r w:rsidRPr="00881887">
        <w:rPr>
          <w:rFonts w:asciiTheme="minorHAnsi" w:hAnsiTheme="minorHAnsi" w:cstheme="minorHAnsi"/>
          <w:iCs/>
          <w:w w:val="105"/>
        </w:rPr>
        <w:t xml:space="preserve">attachments must be uploaded. </w:t>
      </w:r>
      <w:r w:rsidR="00F23051" w:rsidRPr="00881887">
        <w:rPr>
          <w:rFonts w:asciiTheme="minorHAnsi" w:hAnsiTheme="minorHAnsi" w:cstheme="minorHAnsi"/>
          <w:iCs/>
          <w:w w:val="105"/>
          <w:u w:val="single"/>
        </w:rPr>
        <w:t xml:space="preserve">Please </w:t>
      </w:r>
      <w:r w:rsidR="0056616C" w:rsidRPr="00881887">
        <w:rPr>
          <w:rFonts w:asciiTheme="minorHAnsi" w:hAnsiTheme="minorHAnsi" w:cstheme="minorHAnsi"/>
          <w:iCs/>
          <w:w w:val="105"/>
          <w:u w:val="single"/>
        </w:rPr>
        <w:t>provide</w:t>
      </w:r>
      <w:r w:rsidR="00F23051" w:rsidRPr="00881887">
        <w:rPr>
          <w:rFonts w:asciiTheme="minorHAnsi" w:hAnsiTheme="minorHAnsi" w:cstheme="minorHAnsi"/>
          <w:iCs/>
          <w:w w:val="105"/>
          <w:u w:val="single"/>
        </w:rPr>
        <w:t xml:space="preserve"> what you typically share with your Board</w:t>
      </w:r>
      <w:r w:rsidR="00701A3D" w:rsidRPr="00881887">
        <w:rPr>
          <w:rFonts w:asciiTheme="minorHAnsi" w:hAnsiTheme="minorHAnsi" w:cstheme="minorHAnsi"/>
          <w:iCs/>
          <w:w w:val="105"/>
          <w:u w:val="single"/>
        </w:rPr>
        <w:t>;</w:t>
      </w:r>
      <w:r w:rsidR="00F23051" w:rsidRPr="00881887">
        <w:rPr>
          <w:rFonts w:asciiTheme="minorHAnsi" w:hAnsiTheme="minorHAnsi" w:cstheme="minorHAnsi"/>
          <w:iCs/>
          <w:w w:val="105"/>
          <w:u w:val="single"/>
        </w:rPr>
        <w:t xml:space="preserve"> </w:t>
      </w:r>
      <w:r w:rsidR="00CD78E3" w:rsidRPr="00881887">
        <w:rPr>
          <w:rFonts w:asciiTheme="minorHAnsi" w:hAnsiTheme="minorHAnsi" w:cstheme="minorHAnsi"/>
          <w:iCs/>
          <w:w w:val="105"/>
          <w:u w:val="single"/>
        </w:rPr>
        <w:t xml:space="preserve">you don’t </w:t>
      </w:r>
      <w:r w:rsidR="0056616C" w:rsidRPr="00881887">
        <w:rPr>
          <w:rFonts w:asciiTheme="minorHAnsi" w:hAnsiTheme="minorHAnsi" w:cstheme="minorHAnsi"/>
          <w:iCs/>
          <w:w w:val="105"/>
          <w:u w:val="single"/>
        </w:rPr>
        <w:t>need to</w:t>
      </w:r>
      <w:r w:rsidR="00B20849" w:rsidRPr="00881887">
        <w:rPr>
          <w:rFonts w:asciiTheme="minorHAnsi" w:hAnsiTheme="minorHAnsi" w:cstheme="minorHAnsi"/>
          <w:iCs/>
          <w:w w:val="105"/>
          <w:u w:val="single"/>
        </w:rPr>
        <w:t xml:space="preserve"> </w:t>
      </w:r>
      <w:r w:rsidR="00F23051" w:rsidRPr="00881887">
        <w:rPr>
          <w:rFonts w:asciiTheme="minorHAnsi" w:hAnsiTheme="minorHAnsi" w:cstheme="minorHAnsi"/>
          <w:iCs/>
          <w:w w:val="105"/>
          <w:u w:val="single"/>
        </w:rPr>
        <w:t>create something just for this grant application.</w:t>
      </w:r>
      <w:r w:rsidR="00F23051" w:rsidRPr="00881887">
        <w:rPr>
          <w:rFonts w:asciiTheme="minorHAnsi" w:hAnsiTheme="minorHAnsi" w:cstheme="minorHAnsi"/>
          <w:iCs/>
          <w:w w:val="105"/>
        </w:rPr>
        <w:t xml:space="preserve"> </w:t>
      </w:r>
    </w:p>
    <w:p w14:paraId="27291DD0" w14:textId="77777777" w:rsidR="0081673F" w:rsidRPr="00881887" w:rsidRDefault="0081673F" w:rsidP="00701A3D">
      <w:pPr>
        <w:spacing w:line="249" w:lineRule="auto"/>
        <w:ind w:left="570"/>
        <w:rPr>
          <w:rFonts w:asciiTheme="minorHAnsi" w:hAnsiTheme="minorHAnsi" w:cstheme="minorHAnsi"/>
          <w:b/>
          <w:bCs/>
          <w:w w:val="105"/>
        </w:rPr>
      </w:pPr>
    </w:p>
    <w:p w14:paraId="291FE6A0" w14:textId="76DA1373" w:rsidR="00701A3D" w:rsidRPr="00881887" w:rsidRDefault="00701A3D" w:rsidP="00701A3D">
      <w:pPr>
        <w:spacing w:line="249" w:lineRule="auto"/>
        <w:ind w:left="570"/>
        <w:rPr>
          <w:rFonts w:asciiTheme="minorHAnsi" w:hAnsiTheme="minorHAnsi" w:cstheme="minorHAnsi"/>
        </w:rPr>
      </w:pPr>
      <w:r w:rsidRPr="00881887">
        <w:rPr>
          <w:rFonts w:asciiTheme="minorHAnsi" w:hAnsiTheme="minorHAnsi" w:cstheme="minorHAnsi"/>
          <w:b/>
          <w:bCs/>
          <w:w w:val="105"/>
        </w:rPr>
        <w:t xml:space="preserve">IMPORTANT:  </w:t>
      </w:r>
      <w:r w:rsidRPr="00881887">
        <w:rPr>
          <w:rFonts w:asciiTheme="minorHAnsi" w:hAnsiTheme="minorHAnsi" w:cstheme="minorHAnsi"/>
          <w:w w:val="105"/>
        </w:rPr>
        <w:t>You</w:t>
      </w:r>
      <w:r w:rsidRPr="00881887">
        <w:rPr>
          <w:rFonts w:asciiTheme="minorHAnsi" w:hAnsiTheme="minorHAnsi" w:cstheme="minorHAnsi"/>
          <w:spacing w:val="-12"/>
          <w:w w:val="105"/>
        </w:rPr>
        <w:t xml:space="preserve"> </w:t>
      </w:r>
      <w:r w:rsidRPr="00881887">
        <w:rPr>
          <w:rFonts w:asciiTheme="minorHAnsi" w:hAnsiTheme="minorHAnsi" w:cstheme="minorHAnsi"/>
          <w:w w:val="105"/>
        </w:rPr>
        <w:t>cannot</w:t>
      </w:r>
      <w:r w:rsidRPr="00881887">
        <w:rPr>
          <w:rFonts w:asciiTheme="minorHAnsi" w:hAnsiTheme="minorHAnsi" w:cstheme="minorHAnsi"/>
          <w:spacing w:val="-11"/>
          <w:w w:val="105"/>
        </w:rPr>
        <w:t xml:space="preserve"> </w:t>
      </w:r>
      <w:r w:rsidRPr="00881887">
        <w:rPr>
          <w:rFonts w:asciiTheme="minorHAnsi" w:hAnsiTheme="minorHAnsi" w:cstheme="minorHAnsi"/>
          <w:w w:val="105"/>
        </w:rPr>
        <w:t>upload</w:t>
      </w:r>
      <w:r w:rsidRPr="00881887">
        <w:rPr>
          <w:rFonts w:asciiTheme="minorHAnsi" w:hAnsiTheme="minorHAnsi" w:cstheme="minorHAnsi"/>
          <w:spacing w:val="-11"/>
          <w:w w:val="105"/>
        </w:rPr>
        <w:t xml:space="preserve"> </w:t>
      </w:r>
      <w:r w:rsidRPr="00881887">
        <w:rPr>
          <w:rFonts w:asciiTheme="minorHAnsi" w:hAnsiTheme="minorHAnsi" w:cstheme="minorHAnsi"/>
          <w:w w:val="105"/>
        </w:rPr>
        <w:t>documents</w:t>
      </w:r>
      <w:r w:rsidRPr="00881887">
        <w:rPr>
          <w:rFonts w:asciiTheme="minorHAnsi" w:hAnsiTheme="minorHAnsi" w:cstheme="minorHAnsi"/>
          <w:spacing w:val="-11"/>
          <w:w w:val="105"/>
        </w:rPr>
        <w:t xml:space="preserve"> </w:t>
      </w:r>
      <w:r w:rsidRPr="00881887">
        <w:rPr>
          <w:rFonts w:asciiTheme="minorHAnsi" w:hAnsiTheme="minorHAnsi" w:cstheme="minorHAnsi"/>
          <w:w w:val="105"/>
        </w:rPr>
        <w:t>that</w:t>
      </w:r>
      <w:r w:rsidRPr="00881887">
        <w:rPr>
          <w:rFonts w:asciiTheme="minorHAnsi" w:hAnsiTheme="minorHAnsi" w:cstheme="minorHAnsi"/>
          <w:spacing w:val="-11"/>
          <w:w w:val="105"/>
        </w:rPr>
        <w:t xml:space="preserve"> </w:t>
      </w:r>
      <w:r w:rsidRPr="00881887">
        <w:rPr>
          <w:rFonts w:asciiTheme="minorHAnsi" w:hAnsiTheme="minorHAnsi" w:cstheme="minorHAnsi"/>
          <w:w w:val="105"/>
        </w:rPr>
        <w:t>have</w:t>
      </w:r>
      <w:r w:rsidRPr="00881887">
        <w:rPr>
          <w:rFonts w:asciiTheme="minorHAnsi" w:hAnsiTheme="minorHAnsi" w:cstheme="minorHAnsi"/>
          <w:spacing w:val="-11"/>
          <w:w w:val="105"/>
        </w:rPr>
        <w:t xml:space="preserve"> </w:t>
      </w:r>
      <w:r w:rsidRPr="00881887">
        <w:rPr>
          <w:rFonts w:asciiTheme="minorHAnsi" w:hAnsiTheme="minorHAnsi" w:cstheme="minorHAnsi"/>
          <w:w w:val="105"/>
        </w:rPr>
        <w:t>a</w:t>
      </w:r>
      <w:r w:rsidRPr="00881887">
        <w:rPr>
          <w:rFonts w:asciiTheme="minorHAnsi" w:hAnsiTheme="minorHAnsi" w:cstheme="minorHAnsi"/>
          <w:spacing w:val="-11"/>
          <w:w w:val="105"/>
        </w:rPr>
        <w:t xml:space="preserve"> </w:t>
      </w:r>
      <w:r w:rsidRPr="00881887">
        <w:rPr>
          <w:rFonts w:asciiTheme="minorHAnsi" w:hAnsiTheme="minorHAnsi" w:cstheme="minorHAnsi"/>
          <w:w w:val="105"/>
        </w:rPr>
        <w:t>password</w:t>
      </w:r>
      <w:r w:rsidRPr="00881887">
        <w:rPr>
          <w:rFonts w:asciiTheme="minorHAnsi" w:hAnsiTheme="minorHAnsi" w:cstheme="minorHAnsi"/>
          <w:spacing w:val="-11"/>
          <w:w w:val="105"/>
        </w:rPr>
        <w:t xml:space="preserve"> </w:t>
      </w:r>
      <w:r w:rsidRPr="00881887">
        <w:rPr>
          <w:rFonts w:asciiTheme="minorHAnsi" w:hAnsiTheme="minorHAnsi" w:cstheme="minorHAnsi"/>
          <w:w w:val="105"/>
        </w:rPr>
        <w:t>on</w:t>
      </w:r>
      <w:r w:rsidRPr="00881887">
        <w:rPr>
          <w:rFonts w:asciiTheme="minorHAnsi" w:hAnsiTheme="minorHAnsi" w:cstheme="minorHAnsi"/>
          <w:spacing w:val="-11"/>
          <w:w w:val="105"/>
        </w:rPr>
        <w:t xml:space="preserve"> </w:t>
      </w:r>
      <w:r w:rsidRPr="00881887">
        <w:rPr>
          <w:rFonts w:asciiTheme="minorHAnsi" w:hAnsiTheme="minorHAnsi" w:cstheme="minorHAnsi"/>
          <w:w w:val="105"/>
        </w:rPr>
        <w:t>them.</w:t>
      </w:r>
      <w:r w:rsidRPr="00881887">
        <w:rPr>
          <w:rFonts w:asciiTheme="minorHAnsi" w:hAnsiTheme="minorHAnsi" w:cstheme="minorHAnsi"/>
          <w:spacing w:val="-11"/>
          <w:w w:val="105"/>
        </w:rPr>
        <w:t xml:space="preserve"> </w:t>
      </w:r>
      <w:r w:rsidRPr="00881887">
        <w:rPr>
          <w:rFonts w:asciiTheme="minorHAnsi" w:hAnsiTheme="minorHAnsi" w:cstheme="minorHAnsi"/>
          <w:w w:val="105"/>
        </w:rPr>
        <w:t>You</w:t>
      </w:r>
      <w:r w:rsidRPr="00881887">
        <w:rPr>
          <w:rFonts w:asciiTheme="minorHAnsi" w:hAnsiTheme="minorHAnsi" w:cstheme="minorHAnsi"/>
          <w:spacing w:val="-11"/>
          <w:w w:val="105"/>
        </w:rPr>
        <w:t xml:space="preserve"> </w:t>
      </w:r>
      <w:r w:rsidRPr="00881887">
        <w:rPr>
          <w:rFonts w:asciiTheme="minorHAnsi" w:hAnsiTheme="minorHAnsi" w:cstheme="minorHAnsi"/>
          <w:w w:val="105"/>
        </w:rPr>
        <w:t>will</w:t>
      </w:r>
      <w:r w:rsidRPr="00881887">
        <w:rPr>
          <w:rFonts w:asciiTheme="minorHAnsi" w:hAnsiTheme="minorHAnsi" w:cstheme="minorHAnsi"/>
          <w:spacing w:val="-11"/>
          <w:w w:val="105"/>
        </w:rPr>
        <w:t xml:space="preserve"> </w:t>
      </w:r>
      <w:r w:rsidRPr="00881887">
        <w:rPr>
          <w:rFonts w:asciiTheme="minorHAnsi" w:hAnsiTheme="minorHAnsi" w:cstheme="minorHAnsi"/>
          <w:w w:val="105"/>
        </w:rPr>
        <w:t>need</w:t>
      </w:r>
      <w:r w:rsidRPr="00881887">
        <w:rPr>
          <w:rFonts w:asciiTheme="minorHAnsi" w:hAnsiTheme="minorHAnsi" w:cstheme="minorHAnsi"/>
          <w:spacing w:val="-11"/>
          <w:w w:val="105"/>
        </w:rPr>
        <w:t xml:space="preserve"> </w:t>
      </w:r>
      <w:r w:rsidRPr="00881887">
        <w:rPr>
          <w:rFonts w:asciiTheme="minorHAnsi" w:hAnsiTheme="minorHAnsi" w:cstheme="minorHAnsi"/>
          <w:w w:val="105"/>
        </w:rPr>
        <w:t>to</w:t>
      </w:r>
      <w:r w:rsidRPr="00881887">
        <w:rPr>
          <w:rFonts w:asciiTheme="minorHAnsi" w:hAnsiTheme="minorHAnsi" w:cstheme="minorHAnsi"/>
          <w:spacing w:val="-11"/>
          <w:w w:val="105"/>
        </w:rPr>
        <w:t xml:space="preserve"> </w:t>
      </w:r>
      <w:r w:rsidRPr="00881887">
        <w:rPr>
          <w:rFonts w:asciiTheme="minorHAnsi" w:hAnsiTheme="minorHAnsi" w:cstheme="minorHAnsi"/>
          <w:w w:val="105"/>
        </w:rPr>
        <w:t>remove</w:t>
      </w:r>
      <w:r w:rsidRPr="00881887">
        <w:rPr>
          <w:rFonts w:asciiTheme="minorHAnsi" w:hAnsiTheme="minorHAnsi" w:cstheme="minorHAnsi"/>
          <w:spacing w:val="-11"/>
          <w:w w:val="105"/>
        </w:rPr>
        <w:t xml:space="preserve"> </w:t>
      </w:r>
      <w:r w:rsidRPr="00881887">
        <w:rPr>
          <w:rFonts w:asciiTheme="minorHAnsi" w:hAnsiTheme="minorHAnsi" w:cstheme="minorHAnsi"/>
          <w:w w:val="105"/>
        </w:rPr>
        <w:t xml:space="preserve">the password and then upload the document. If you don’t know the password, you can go to </w:t>
      </w:r>
      <w:hyperlink r:id="rId12" w:history="1">
        <w:r w:rsidR="001F1B43" w:rsidRPr="00881887">
          <w:rPr>
            <w:rStyle w:val="Hyperlink"/>
            <w:rFonts w:asciiTheme="minorHAnsi" w:hAnsiTheme="minorHAnsi" w:cstheme="minorHAnsi"/>
            <w:w w:val="105"/>
          </w:rPr>
          <w:t>https://smallpdf.com/unlock-pdf</w:t>
        </w:r>
      </w:hyperlink>
      <w:r w:rsidR="001F1B43" w:rsidRPr="00881887">
        <w:rPr>
          <w:rStyle w:val="Hyperlink"/>
          <w:rFonts w:asciiTheme="minorHAnsi" w:hAnsiTheme="minorHAnsi" w:cstheme="minorHAnsi"/>
          <w:color w:val="0070C0"/>
          <w:spacing w:val="-11"/>
          <w:w w:val="105"/>
        </w:rPr>
        <w:t xml:space="preserve"> </w:t>
      </w:r>
      <w:r w:rsidRPr="00881887">
        <w:rPr>
          <w:rFonts w:asciiTheme="minorHAnsi" w:hAnsiTheme="minorHAnsi" w:cstheme="minorHAnsi"/>
          <w:w w:val="105"/>
        </w:rPr>
        <w:t>and</w:t>
      </w:r>
      <w:r w:rsidRPr="00881887">
        <w:rPr>
          <w:rFonts w:asciiTheme="minorHAnsi" w:hAnsiTheme="minorHAnsi" w:cstheme="minorHAnsi"/>
          <w:spacing w:val="-11"/>
          <w:w w:val="105"/>
        </w:rPr>
        <w:t xml:space="preserve"> </w:t>
      </w:r>
      <w:r w:rsidRPr="00881887">
        <w:rPr>
          <w:rFonts w:asciiTheme="minorHAnsi" w:hAnsiTheme="minorHAnsi" w:cstheme="minorHAnsi"/>
          <w:w w:val="105"/>
        </w:rPr>
        <w:t>have</w:t>
      </w:r>
      <w:r w:rsidRPr="00881887">
        <w:rPr>
          <w:rFonts w:asciiTheme="minorHAnsi" w:hAnsiTheme="minorHAnsi" w:cstheme="minorHAnsi"/>
          <w:spacing w:val="-12"/>
          <w:w w:val="105"/>
        </w:rPr>
        <w:t xml:space="preserve"> </w:t>
      </w:r>
      <w:r w:rsidRPr="00881887">
        <w:rPr>
          <w:rFonts w:asciiTheme="minorHAnsi" w:hAnsiTheme="minorHAnsi" w:cstheme="minorHAnsi"/>
          <w:w w:val="105"/>
        </w:rPr>
        <w:t>it</w:t>
      </w:r>
      <w:r w:rsidRPr="00881887">
        <w:rPr>
          <w:rFonts w:asciiTheme="minorHAnsi" w:hAnsiTheme="minorHAnsi" w:cstheme="minorHAnsi"/>
          <w:spacing w:val="-11"/>
          <w:w w:val="105"/>
        </w:rPr>
        <w:t xml:space="preserve"> </w:t>
      </w:r>
      <w:r w:rsidRPr="00881887">
        <w:rPr>
          <w:rFonts w:asciiTheme="minorHAnsi" w:hAnsiTheme="minorHAnsi" w:cstheme="minorHAnsi"/>
          <w:w w:val="105"/>
        </w:rPr>
        <w:t>removed.</w:t>
      </w:r>
    </w:p>
    <w:p w14:paraId="0ECBB48D" w14:textId="77777777" w:rsidR="00B20849" w:rsidRPr="00881887" w:rsidRDefault="00B20849" w:rsidP="002B1DF3">
      <w:pPr>
        <w:spacing w:line="249" w:lineRule="auto"/>
        <w:ind w:left="570" w:right="557"/>
        <w:rPr>
          <w:rFonts w:asciiTheme="minorHAnsi" w:hAnsiTheme="minorHAnsi" w:cstheme="minorHAnsi"/>
          <w:b/>
          <w:bCs/>
          <w:iCs/>
          <w:w w:val="105"/>
        </w:rPr>
      </w:pPr>
    </w:p>
    <w:p w14:paraId="67E6418A" w14:textId="2B4E8CA8" w:rsidR="001F1B43" w:rsidRPr="00881887" w:rsidRDefault="00B73CB6" w:rsidP="001F1B43">
      <w:pPr>
        <w:pStyle w:val="BodyText"/>
        <w:ind w:left="810"/>
        <w:rPr>
          <w:rFonts w:asciiTheme="minorHAnsi" w:hAnsiTheme="minorHAnsi" w:cstheme="minorHAnsi"/>
          <w:sz w:val="22"/>
          <w:szCs w:val="22"/>
        </w:rPr>
      </w:pPr>
      <w:r w:rsidRPr="00881887">
        <w:rPr>
          <w:rFonts w:asciiTheme="minorHAnsi" w:hAnsiTheme="minorHAnsi" w:cstheme="minorHAnsi"/>
          <w:sz w:val="22"/>
          <w:szCs w:val="22"/>
        </w:rPr>
        <w:t xml:space="preserve">Current </w:t>
      </w:r>
      <w:r w:rsidR="00C60BBB" w:rsidRPr="00881887">
        <w:rPr>
          <w:rFonts w:asciiTheme="minorHAnsi" w:hAnsiTheme="minorHAnsi" w:cstheme="minorHAnsi"/>
          <w:sz w:val="22"/>
          <w:szCs w:val="22"/>
        </w:rPr>
        <w:t xml:space="preserve">fiscal year’s </w:t>
      </w:r>
      <w:r w:rsidR="000F6039" w:rsidRPr="00881887">
        <w:rPr>
          <w:rFonts w:asciiTheme="minorHAnsi" w:hAnsiTheme="minorHAnsi" w:cstheme="minorHAnsi"/>
          <w:sz w:val="22"/>
          <w:szCs w:val="22"/>
        </w:rPr>
        <w:t xml:space="preserve">Board-approved operating </w:t>
      </w:r>
      <w:r w:rsidRPr="00881887">
        <w:rPr>
          <w:rFonts w:asciiTheme="minorHAnsi" w:hAnsiTheme="minorHAnsi" w:cstheme="minorHAnsi"/>
          <w:sz w:val="22"/>
          <w:szCs w:val="22"/>
        </w:rPr>
        <w:t>budget</w:t>
      </w:r>
      <w:r w:rsidR="002B1DF3" w:rsidRPr="00881887">
        <w:rPr>
          <w:rFonts w:asciiTheme="minorHAnsi" w:hAnsiTheme="minorHAnsi" w:cstheme="minorHAnsi"/>
          <w:sz w:val="22"/>
          <w:szCs w:val="22"/>
        </w:rPr>
        <w:t xml:space="preserve"> (both revenue and expenses)</w:t>
      </w:r>
      <w:r w:rsidR="000F6039" w:rsidRPr="00881887">
        <w:rPr>
          <w:rFonts w:asciiTheme="minorHAnsi" w:hAnsiTheme="minorHAnsi" w:cstheme="minorHAnsi"/>
          <w:sz w:val="22"/>
          <w:szCs w:val="22"/>
        </w:rPr>
        <w:t xml:space="preserve"> </w:t>
      </w:r>
      <w:r w:rsidR="000F6039" w:rsidRPr="00881887">
        <w:rPr>
          <w:rFonts w:asciiTheme="minorHAnsi" w:hAnsiTheme="minorHAnsi" w:cstheme="minorHAnsi"/>
          <w:b w:val="0"/>
          <w:bCs w:val="0"/>
          <w:sz w:val="22"/>
          <w:szCs w:val="22"/>
        </w:rPr>
        <w:t>for the Organization.</w:t>
      </w:r>
      <w:r w:rsidR="00832B00" w:rsidRPr="00881887">
        <w:rPr>
          <w:rFonts w:asciiTheme="minorHAnsi" w:hAnsiTheme="minorHAnsi" w:cstheme="minorHAnsi"/>
          <w:sz w:val="22"/>
          <w:szCs w:val="22"/>
        </w:rPr>
        <w:t xml:space="preserve"> </w:t>
      </w:r>
    </w:p>
    <w:p w14:paraId="4B8441A1" w14:textId="60AD0002" w:rsidR="006242BC" w:rsidRPr="00881887" w:rsidRDefault="00701A3D" w:rsidP="001F1B43">
      <w:pPr>
        <w:pStyle w:val="BodyText"/>
        <w:ind w:left="810"/>
        <w:rPr>
          <w:rFonts w:asciiTheme="minorHAnsi" w:hAnsiTheme="minorHAnsi" w:cstheme="minorHAnsi"/>
          <w:b w:val="0"/>
          <w:bCs w:val="0"/>
          <w:sz w:val="22"/>
          <w:szCs w:val="22"/>
        </w:rPr>
      </w:pPr>
      <w:r w:rsidRPr="00881887">
        <w:rPr>
          <w:rFonts w:asciiTheme="minorHAnsi" w:hAnsiTheme="minorHAnsi" w:cstheme="minorHAnsi"/>
          <w:b w:val="0"/>
          <w:bCs w:val="0"/>
          <w:sz w:val="22"/>
          <w:szCs w:val="22"/>
        </w:rPr>
        <w:t xml:space="preserve">*For </w:t>
      </w:r>
      <w:r w:rsidRPr="00881887">
        <w:rPr>
          <w:rFonts w:asciiTheme="minorHAnsi" w:hAnsiTheme="minorHAnsi" w:cstheme="minorHAnsi"/>
          <w:sz w:val="22"/>
          <w:szCs w:val="22"/>
        </w:rPr>
        <w:t>government entity</w:t>
      </w:r>
      <w:r w:rsidRPr="00881887">
        <w:rPr>
          <w:rFonts w:asciiTheme="minorHAnsi" w:hAnsiTheme="minorHAnsi" w:cstheme="minorHAnsi"/>
          <w:b w:val="0"/>
          <w:bCs w:val="0"/>
          <w:sz w:val="22"/>
          <w:szCs w:val="22"/>
        </w:rPr>
        <w:t xml:space="preserve">, please provide the relevant Department budget; for </w:t>
      </w:r>
      <w:r w:rsidRPr="00881887">
        <w:rPr>
          <w:rFonts w:asciiTheme="minorHAnsi" w:hAnsiTheme="minorHAnsi" w:cstheme="minorHAnsi"/>
          <w:sz w:val="22"/>
          <w:szCs w:val="22"/>
        </w:rPr>
        <w:t>fiscal sponsor</w:t>
      </w:r>
      <w:r w:rsidRPr="00881887">
        <w:rPr>
          <w:rFonts w:asciiTheme="minorHAnsi" w:hAnsiTheme="minorHAnsi" w:cstheme="minorHAnsi"/>
          <w:b w:val="0"/>
          <w:bCs w:val="0"/>
          <w:sz w:val="22"/>
          <w:szCs w:val="22"/>
        </w:rPr>
        <w:t>, provide applicable program budget.</w:t>
      </w:r>
    </w:p>
    <w:p w14:paraId="5E0F68BC" w14:textId="77777777" w:rsidR="008606EC" w:rsidRPr="00881887" w:rsidRDefault="008606EC" w:rsidP="001F1B43">
      <w:pPr>
        <w:spacing w:line="249" w:lineRule="auto"/>
        <w:ind w:left="810" w:right="557"/>
        <w:rPr>
          <w:rFonts w:asciiTheme="minorHAnsi" w:hAnsiTheme="minorHAnsi" w:cstheme="minorHAnsi"/>
          <w:b/>
          <w:bCs/>
        </w:rPr>
      </w:pPr>
    </w:p>
    <w:p w14:paraId="485DCB9F" w14:textId="39B17A99" w:rsidR="001F1B43" w:rsidRPr="00881887" w:rsidRDefault="00B73CB6" w:rsidP="001F1B43">
      <w:pPr>
        <w:spacing w:line="249" w:lineRule="auto"/>
        <w:ind w:left="810" w:right="557"/>
        <w:rPr>
          <w:rFonts w:asciiTheme="minorHAnsi" w:hAnsiTheme="minorHAnsi" w:cstheme="minorHAnsi"/>
          <w:iCs/>
          <w:w w:val="105"/>
          <w:u w:val="single"/>
        </w:rPr>
      </w:pPr>
      <w:r w:rsidRPr="00881887">
        <w:rPr>
          <w:rFonts w:asciiTheme="minorHAnsi" w:hAnsiTheme="minorHAnsi" w:cstheme="minorHAnsi"/>
          <w:b/>
          <w:bCs/>
        </w:rPr>
        <w:t>Most recent budget-to-actuals</w:t>
      </w:r>
      <w:r w:rsidR="00C60BBB" w:rsidRPr="00881887">
        <w:rPr>
          <w:rFonts w:asciiTheme="minorHAnsi" w:hAnsiTheme="minorHAnsi" w:cstheme="minorHAnsi"/>
          <w:b/>
          <w:bCs/>
        </w:rPr>
        <w:t xml:space="preserve"> (both revenue &amp; expenses)</w:t>
      </w:r>
      <w:r w:rsidR="00E80893" w:rsidRPr="00881887">
        <w:rPr>
          <w:rFonts w:asciiTheme="minorHAnsi" w:hAnsiTheme="minorHAnsi" w:cstheme="minorHAnsi"/>
        </w:rPr>
        <w:t xml:space="preserve"> for the Organization</w:t>
      </w:r>
      <w:r w:rsidR="00D14612" w:rsidRPr="00881887">
        <w:rPr>
          <w:rFonts w:asciiTheme="minorHAnsi" w:hAnsiTheme="minorHAnsi" w:cstheme="minorHAnsi"/>
        </w:rPr>
        <w:t>.</w:t>
      </w:r>
    </w:p>
    <w:p w14:paraId="7B79AAB1" w14:textId="55FC3A84" w:rsidR="00D14612" w:rsidRPr="00881887" w:rsidRDefault="00ED5CD2" w:rsidP="001F1B43">
      <w:pPr>
        <w:spacing w:line="249" w:lineRule="auto"/>
        <w:ind w:left="810" w:right="557"/>
        <w:rPr>
          <w:rFonts w:asciiTheme="minorHAnsi" w:hAnsiTheme="minorHAnsi" w:cstheme="minorHAnsi"/>
          <w:iCs/>
          <w:u w:val="single"/>
        </w:rPr>
      </w:pPr>
      <w:r w:rsidRPr="00881887">
        <w:rPr>
          <w:rFonts w:asciiTheme="minorHAnsi" w:hAnsiTheme="minorHAnsi" w:cstheme="minorHAnsi"/>
          <w:iCs/>
          <w:w w:val="105"/>
        </w:rPr>
        <w:t>*</w:t>
      </w:r>
      <w:r w:rsidR="00D14612" w:rsidRPr="00881887">
        <w:rPr>
          <w:rFonts w:asciiTheme="minorHAnsi" w:hAnsiTheme="minorHAnsi" w:cstheme="minorHAnsi"/>
          <w:iCs/>
          <w:w w:val="105"/>
        </w:rPr>
        <w:t xml:space="preserve"> </w:t>
      </w:r>
      <w:r w:rsidR="00343580" w:rsidRPr="00881887">
        <w:rPr>
          <w:rFonts w:asciiTheme="minorHAnsi" w:hAnsiTheme="minorHAnsi" w:cstheme="minorHAnsi"/>
          <w:iCs/>
          <w:w w:val="105"/>
        </w:rPr>
        <w:t>I</w:t>
      </w:r>
      <w:r w:rsidR="00B20849" w:rsidRPr="00881887">
        <w:rPr>
          <w:rFonts w:asciiTheme="minorHAnsi" w:hAnsiTheme="minorHAnsi" w:cstheme="minorHAnsi"/>
          <w:iCs/>
          <w:w w:val="105"/>
        </w:rPr>
        <w:t xml:space="preserve">f you are a </w:t>
      </w:r>
      <w:r w:rsidR="00B20849" w:rsidRPr="00881887">
        <w:rPr>
          <w:rFonts w:asciiTheme="minorHAnsi" w:hAnsiTheme="minorHAnsi" w:cstheme="minorHAnsi"/>
          <w:b/>
          <w:bCs/>
          <w:iCs/>
          <w:w w:val="105"/>
        </w:rPr>
        <w:t>govt/school/</w:t>
      </w:r>
      <w:r w:rsidRPr="00881887">
        <w:rPr>
          <w:rFonts w:asciiTheme="minorHAnsi" w:hAnsiTheme="minorHAnsi" w:cstheme="minorHAnsi"/>
          <w:b/>
          <w:bCs/>
          <w:iCs/>
          <w:w w:val="105"/>
        </w:rPr>
        <w:t xml:space="preserve"> </w:t>
      </w:r>
      <w:r w:rsidR="00B20849" w:rsidRPr="00881887">
        <w:rPr>
          <w:rFonts w:asciiTheme="minorHAnsi" w:hAnsiTheme="minorHAnsi" w:cstheme="minorHAnsi"/>
          <w:b/>
          <w:bCs/>
          <w:iCs/>
          <w:w w:val="105"/>
        </w:rPr>
        <w:t>tribe/public entity</w:t>
      </w:r>
      <w:r w:rsidR="00B20849" w:rsidRPr="00881887">
        <w:rPr>
          <w:rFonts w:asciiTheme="minorHAnsi" w:hAnsiTheme="minorHAnsi" w:cstheme="minorHAnsi"/>
          <w:iCs/>
          <w:w w:val="105"/>
        </w:rPr>
        <w:t xml:space="preserve">, please </w:t>
      </w:r>
      <w:r w:rsidRPr="00881887">
        <w:rPr>
          <w:rFonts w:asciiTheme="minorHAnsi" w:hAnsiTheme="minorHAnsi" w:cstheme="minorHAnsi"/>
          <w:iCs/>
          <w:w w:val="105"/>
        </w:rPr>
        <w:t xml:space="preserve">only </w:t>
      </w:r>
      <w:r w:rsidR="00B20849" w:rsidRPr="00881887">
        <w:rPr>
          <w:rFonts w:asciiTheme="minorHAnsi" w:hAnsiTheme="minorHAnsi" w:cstheme="minorHAnsi"/>
          <w:iCs/>
          <w:w w:val="105"/>
        </w:rPr>
        <w:t>provide information for the department submitting this request, not for the entire organization.</w:t>
      </w:r>
    </w:p>
    <w:p w14:paraId="6247E02D" w14:textId="77777777" w:rsidR="008606EC" w:rsidRPr="00881887" w:rsidRDefault="008606EC" w:rsidP="001F1B43">
      <w:pPr>
        <w:spacing w:line="249" w:lineRule="auto"/>
        <w:ind w:left="810" w:right="557"/>
        <w:rPr>
          <w:rFonts w:asciiTheme="minorHAnsi" w:hAnsiTheme="minorHAnsi" w:cstheme="minorHAnsi"/>
          <w:b/>
          <w:bCs/>
        </w:rPr>
      </w:pPr>
    </w:p>
    <w:p w14:paraId="4194F70C" w14:textId="77777777" w:rsidR="001F1B43" w:rsidRPr="00881887" w:rsidRDefault="00C23251" w:rsidP="001F1B43">
      <w:pPr>
        <w:spacing w:line="249" w:lineRule="auto"/>
        <w:ind w:left="810" w:right="557"/>
        <w:rPr>
          <w:rFonts w:asciiTheme="minorHAnsi" w:hAnsiTheme="minorHAnsi" w:cstheme="minorHAnsi"/>
          <w:u w:val="single"/>
        </w:rPr>
      </w:pPr>
      <w:r w:rsidRPr="00881887">
        <w:rPr>
          <w:rFonts w:asciiTheme="minorHAnsi" w:hAnsiTheme="minorHAnsi" w:cstheme="minorHAnsi"/>
          <w:b/>
          <w:bCs/>
        </w:rPr>
        <w:t>M</w:t>
      </w:r>
      <w:r w:rsidR="00B73CB6" w:rsidRPr="00881887">
        <w:rPr>
          <w:rFonts w:asciiTheme="minorHAnsi" w:hAnsiTheme="minorHAnsi" w:cstheme="minorHAnsi"/>
          <w:b/>
          <w:bCs/>
        </w:rPr>
        <w:t>ost recent balance sheet</w:t>
      </w:r>
      <w:r w:rsidR="00E80893" w:rsidRPr="00881887">
        <w:rPr>
          <w:rFonts w:asciiTheme="minorHAnsi" w:hAnsiTheme="minorHAnsi" w:cstheme="minorHAnsi"/>
        </w:rPr>
        <w:t xml:space="preserve"> for the Organization</w:t>
      </w:r>
      <w:r w:rsidR="00D14612" w:rsidRPr="00881887">
        <w:rPr>
          <w:rFonts w:asciiTheme="minorHAnsi" w:hAnsiTheme="minorHAnsi" w:cstheme="minorHAnsi"/>
        </w:rPr>
        <w:t>.</w:t>
      </w:r>
    </w:p>
    <w:p w14:paraId="1610CEC6" w14:textId="7B1F4071" w:rsidR="00B20849" w:rsidRPr="00881887" w:rsidRDefault="00ED5CD2" w:rsidP="001F1B43">
      <w:pPr>
        <w:spacing w:line="249" w:lineRule="auto"/>
        <w:ind w:left="810" w:right="557"/>
        <w:rPr>
          <w:rFonts w:asciiTheme="minorHAnsi" w:hAnsiTheme="minorHAnsi" w:cstheme="minorHAnsi"/>
          <w:iCs/>
          <w:w w:val="105"/>
        </w:rPr>
      </w:pPr>
      <w:r w:rsidRPr="00881887">
        <w:rPr>
          <w:rFonts w:asciiTheme="minorHAnsi" w:hAnsiTheme="minorHAnsi" w:cstheme="minorHAnsi"/>
          <w:iCs/>
          <w:w w:val="105"/>
        </w:rPr>
        <w:t>*</w:t>
      </w:r>
      <w:r w:rsidR="00B20849" w:rsidRPr="00881887">
        <w:rPr>
          <w:rFonts w:asciiTheme="minorHAnsi" w:hAnsiTheme="minorHAnsi" w:cstheme="minorHAnsi"/>
          <w:iCs/>
          <w:w w:val="105"/>
        </w:rPr>
        <w:t xml:space="preserve">If you are a </w:t>
      </w:r>
      <w:r w:rsidR="00B20849" w:rsidRPr="00881887">
        <w:rPr>
          <w:rFonts w:asciiTheme="minorHAnsi" w:hAnsiTheme="minorHAnsi" w:cstheme="minorHAnsi"/>
          <w:b/>
          <w:bCs/>
          <w:iCs/>
          <w:w w:val="105"/>
        </w:rPr>
        <w:t>govt/school/tribe/public entity</w:t>
      </w:r>
      <w:r w:rsidR="00B20849" w:rsidRPr="00881887">
        <w:rPr>
          <w:rFonts w:asciiTheme="minorHAnsi" w:hAnsiTheme="minorHAnsi" w:cstheme="minorHAnsi"/>
          <w:iCs/>
          <w:w w:val="105"/>
        </w:rPr>
        <w:t xml:space="preserve">, please </w:t>
      </w:r>
      <w:r w:rsidRPr="00881887">
        <w:rPr>
          <w:rFonts w:asciiTheme="minorHAnsi" w:hAnsiTheme="minorHAnsi" w:cstheme="minorHAnsi"/>
          <w:iCs/>
          <w:w w:val="105"/>
        </w:rPr>
        <w:t xml:space="preserve">only </w:t>
      </w:r>
      <w:r w:rsidR="00B20849" w:rsidRPr="00881887">
        <w:rPr>
          <w:rFonts w:asciiTheme="minorHAnsi" w:hAnsiTheme="minorHAnsi" w:cstheme="minorHAnsi"/>
          <w:iCs/>
          <w:w w:val="105"/>
        </w:rPr>
        <w:t>provide information for the department submitting this request, not for the entire organization.</w:t>
      </w:r>
    </w:p>
    <w:p w14:paraId="78F81B65" w14:textId="613FE4B4" w:rsidR="00ED1270" w:rsidRPr="00881887" w:rsidRDefault="00ED1270" w:rsidP="001F1B43">
      <w:pPr>
        <w:spacing w:line="249" w:lineRule="auto"/>
        <w:ind w:left="810" w:right="557"/>
        <w:rPr>
          <w:rFonts w:asciiTheme="minorHAnsi" w:hAnsiTheme="minorHAnsi" w:cstheme="minorHAnsi"/>
          <w:iCs/>
          <w:w w:val="105"/>
        </w:rPr>
      </w:pPr>
    </w:p>
    <w:p w14:paraId="7EC973CD" w14:textId="77777777" w:rsidR="0081673F" w:rsidRPr="00881887" w:rsidRDefault="0081673F" w:rsidP="001F1B43">
      <w:pPr>
        <w:spacing w:line="249" w:lineRule="auto"/>
        <w:ind w:left="810" w:right="557"/>
        <w:rPr>
          <w:rFonts w:asciiTheme="minorHAnsi" w:hAnsiTheme="minorHAnsi" w:cstheme="minorHAnsi"/>
          <w:b/>
          <w:bCs/>
          <w:color w:val="272727"/>
          <w:shd w:val="clear" w:color="auto" w:fill="FFFFFF"/>
        </w:rPr>
      </w:pPr>
      <w:r w:rsidRPr="00881887">
        <w:rPr>
          <w:rFonts w:asciiTheme="minorHAnsi" w:hAnsiTheme="minorHAnsi" w:cstheme="minorHAnsi"/>
          <w:b/>
          <w:bCs/>
          <w:color w:val="272727"/>
          <w:shd w:val="clear" w:color="auto" w:fill="FFFFFF"/>
        </w:rPr>
        <w:t xml:space="preserve">Most recent IRS Form 990 </w:t>
      </w:r>
    </w:p>
    <w:p w14:paraId="6B35C6B2" w14:textId="5773E7D4" w:rsidR="00ED1270" w:rsidRPr="00881887" w:rsidRDefault="0081673F" w:rsidP="001F1B43">
      <w:pPr>
        <w:spacing w:line="249" w:lineRule="auto"/>
        <w:ind w:left="810" w:right="557"/>
        <w:rPr>
          <w:rFonts w:asciiTheme="minorHAnsi" w:hAnsiTheme="minorHAnsi" w:cstheme="minorHAnsi"/>
          <w:color w:val="272727"/>
          <w:shd w:val="clear" w:color="auto" w:fill="FFFFFF"/>
        </w:rPr>
      </w:pPr>
      <w:r w:rsidRPr="00881887">
        <w:rPr>
          <w:rFonts w:asciiTheme="minorHAnsi" w:hAnsiTheme="minorHAnsi" w:cstheme="minorHAnsi"/>
          <w:color w:val="272727"/>
          <w:shd w:val="clear" w:color="auto" w:fill="FFFFFF"/>
        </w:rPr>
        <w:t>*</w:t>
      </w:r>
      <w:r w:rsidR="00FA6711" w:rsidRPr="00881887">
        <w:rPr>
          <w:rFonts w:asciiTheme="minorHAnsi" w:hAnsiTheme="minorHAnsi" w:cstheme="minorHAnsi"/>
          <w:color w:val="272727"/>
          <w:shd w:val="clear" w:color="auto" w:fill="FFFFFF"/>
        </w:rPr>
        <w:t>W</w:t>
      </w:r>
      <w:r w:rsidRPr="00881887">
        <w:rPr>
          <w:rFonts w:asciiTheme="minorHAnsi" w:hAnsiTheme="minorHAnsi" w:cstheme="minorHAnsi"/>
          <w:color w:val="272727"/>
          <w:shd w:val="clear" w:color="auto" w:fill="FFFFFF"/>
        </w:rPr>
        <w:t>e are asking you to provide this because the IRS has not yet uploaded most 2020</w:t>
      </w:r>
      <w:r w:rsidR="00535E54" w:rsidRPr="00881887">
        <w:rPr>
          <w:rFonts w:asciiTheme="minorHAnsi" w:hAnsiTheme="minorHAnsi" w:cstheme="minorHAnsi"/>
          <w:color w:val="272727"/>
          <w:shd w:val="clear" w:color="auto" w:fill="FFFFFF"/>
        </w:rPr>
        <w:t>-</w:t>
      </w:r>
      <w:r w:rsidRPr="00881887">
        <w:rPr>
          <w:rFonts w:asciiTheme="minorHAnsi" w:hAnsiTheme="minorHAnsi" w:cstheme="minorHAnsi"/>
          <w:color w:val="272727"/>
          <w:shd w:val="clear" w:color="auto" w:fill="FFFFFF"/>
        </w:rPr>
        <w:t>2022 forms to their website.</w:t>
      </w:r>
    </w:p>
    <w:p w14:paraId="6320AEFC" w14:textId="77777777" w:rsidR="0081673F" w:rsidRPr="00881887" w:rsidRDefault="0081673F" w:rsidP="001F1B43">
      <w:pPr>
        <w:spacing w:line="249" w:lineRule="auto"/>
        <w:ind w:left="810" w:right="557"/>
        <w:rPr>
          <w:rFonts w:asciiTheme="minorHAnsi" w:hAnsiTheme="minorHAnsi" w:cstheme="minorHAnsi"/>
          <w:b/>
          <w:bCs/>
          <w:color w:val="272727"/>
          <w:shd w:val="clear" w:color="auto" w:fill="FFFFFF"/>
        </w:rPr>
      </w:pPr>
    </w:p>
    <w:p w14:paraId="48751CEB" w14:textId="77777777" w:rsidR="0081673F" w:rsidRPr="00881887" w:rsidRDefault="0081673F" w:rsidP="001F1B43">
      <w:pPr>
        <w:spacing w:line="249" w:lineRule="auto"/>
        <w:ind w:left="810" w:right="557"/>
        <w:rPr>
          <w:rFonts w:asciiTheme="minorHAnsi" w:hAnsiTheme="minorHAnsi" w:cstheme="minorHAnsi"/>
          <w:iCs/>
          <w:w w:val="105"/>
        </w:rPr>
      </w:pPr>
    </w:p>
    <w:p w14:paraId="76F6236C" w14:textId="207D0430" w:rsidR="00ED1270" w:rsidRPr="00881887" w:rsidRDefault="00ED1270" w:rsidP="001F1B43">
      <w:pPr>
        <w:spacing w:line="249" w:lineRule="auto"/>
        <w:ind w:left="810" w:right="557"/>
        <w:rPr>
          <w:rFonts w:asciiTheme="minorHAnsi" w:hAnsiTheme="minorHAnsi" w:cstheme="minorHAnsi"/>
          <w:b/>
          <w:bCs/>
          <w:iCs/>
          <w:w w:val="105"/>
        </w:rPr>
      </w:pPr>
      <w:r w:rsidRPr="00881887">
        <w:rPr>
          <w:rFonts w:asciiTheme="minorHAnsi" w:hAnsiTheme="minorHAnsi" w:cstheme="minorHAnsi"/>
          <w:b/>
          <w:bCs/>
          <w:iCs/>
          <w:w w:val="105"/>
        </w:rPr>
        <w:t>Digital Signature</w:t>
      </w:r>
    </w:p>
    <w:p w14:paraId="7716687F" w14:textId="236B0475" w:rsidR="00ED1270" w:rsidRPr="0081673F" w:rsidRDefault="00ED1270" w:rsidP="001F1B43">
      <w:pPr>
        <w:spacing w:line="249" w:lineRule="auto"/>
        <w:ind w:left="810" w:right="557"/>
        <w:rPr>
          <w:rFonts w:asciiTheme="minorHAnsi" w:hAnsiTheme="minorHAnsi" w:cstheme="minorHAnsi"/>
          <w:b/>
          <w:bCs/>
          <w:iCs/>
          <w:sz w:val="24"/>
          <w:szCs w:val="24"/>
          <w:u w:val="single"/>
        </w:rPr>
      </w:pPr>
      <w:r w:rsidRPr="00881887">
        <w:rPr>
          <w:rFonts w:asciiTheme="minorHAnsi" w:hAnsiTheme="minorHAnsi" w:cstheme="minorHAnsi"/>
          <w:b/>
          <w:bCs/>
          <w:iCs/>
          <w:w w:val="105"/>
        </w:rPr>
        <w:t>Date Completed</w:t>
      </w:r>
    </w:p>
    <w:sectPr w:rsidR="00ED1270" w:rsidRPr="0081673F" w:rsidSect="00EB3A7A">
      <w:headerReference w:type="default" r:id="rId13"/>
      <w:footerReference w:type="default" r:id="rId14"/>
      <w:pgSz w:w="12260" w:h="1586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B4803" w14:textId="77777777" w:rsidR="00464E91" w:rsidRDefault="00464E91" w:rsidP="009A3726">
      <w:r>
        <w:separator/>
      </w:r>
    </w:p>
  </w:endnote>
  <w:endnote w:type="continuationSeparator" w:id="0">
    <w:p w14:paraId="19B8DE53" w14:textId="77777777" w:rsidR="00464E91" w:rsidRDefault="00464E91" w:rsidP="009A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3F19" w14:textId="3EC40D86" w:rsidR="004238B4" w:rsidRPr="005D2612" w:rsidRDefault="005D2612">
    <w:pPr>
      <w:pStyle w:val="Footer"/>
      <w:rPr>
        <w:color w:val="808080" w:themeColor="background1" w:themeShade="80"/>
        <w:sz w:val="16"/>
        <w:szCs w:val="16"/>
      </w:rPr>
    </w:pPr>
    <w:r w:rsidRPr="005D2612">
      <w:rPr>
        <w:color w:val="808080" w:themeColor="background1" w:themeShade="80"/>
        <w:sz w:val="16"/>
        <w:szCs w:val="16"/>
      </w:rPr>
      <w:t>v8.23</w:t>
    </w:r>
  </w:p>
  <w:p w14:paraId="106CBFC5" w14:textId="77777777" w:rsidR="00B549A2" w:rsidRDefault="00B54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CD25E" w14:textId="77777777" w:rsidR="00464E91" w:rsidRDefault="00464E91" w:rsidP="009A3726">
      <w:r>
        <w:separator/>
      </w:r>
    </w:p>
  </w:footnote>
  <w:footnote w:type="continuationSeparator" w:id="0">
    <w:p w14:paraId="60E91A98" w14:textId="77777777" w:rsidR="00464E91" w:rsidRDefault="00464E91" w:rsidP="009A3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69974"/>
      <w:docPartObj>
        <w:docPartGallery w:val="Watermarks"/>
        <w:docPartUnique/>
      </w:docPartObj>
    </w:sdtPr>
    <w:sdtContent>
      <w:p w14:paraId="538DF959" w14:textId="0A5700B2" w:rsidR="009A3726" w:rsidRDefault="00000000">
        <w:pPr>
          <w:pStyle w:val="Header"/>
        </w:pPr>
        <w:r>
          <w:rPr>
            <w:noProof/>
          </w:rPr>
          <w:pict w14:anchorId="23A7C5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4814" o:spid="_x0000_s1025" type="#_x0000_t136" style="position:absolute;margin-left:0;margin-top:0;width:562pt;height:99.15pt;rotation:315;z-index:-251658752;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05417"/>
    <w:multiLevelType w:val="hybridMultilevel"/>
    <w:tmpl w:val="30AEFC60"/>
    <w:lvl w:ilvl="0" w:tplc="38F211CC">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1D092368"/>
    <w:multiLevelType w:val="hybridMultilevel"/>
    <w:tmpl w:val="28268662"/>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 w15:restartNumberingAfterBreak="0">
    <w:nsid w:val="27B92237"/>
    <w:multiLevelType w:val="hybridMultilevel"/>
    <w:tmpl w:val="CE4E1E5C"/>
    <w:lvl w:ilvl="0" w:tplc="FBB6FB50">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9A5B38"/>
    <w:multiLevelType w:val="hybridMultilevel"/>
    <w:tmpl w:val="17EC0878"/>
    <w:lvl w:ilvl="0" w:tplc="48AC76A4">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4" w15:restartNumberingAfterBreak="0">
    <w:nsid w:val="3BE57B16"/>
    <w:multiLevelType w:val="hybridMultilevel"/>
    <w:tmpl w:val="73089A96"/>
    <w:lvl w:ilvl="0" w:tplc="67C69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8C093B"/>
    <w:multiLevelType w:val="hybridMultilevel"/>
    <w:tmpl w:val="68D2DA92"/>
    <w:lvl w:ilvl="0" w:tplc="94609DA0">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6" w15:restartNumberingAfterBreak="0">
    <w:nsid w:val="3E877A37"/>
    <w:multiLevelType w:val="hybridMultilevel"/>
    <w:tmpl w:val="2CDC796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449C68F3"/>
    <w:multiLevelType w:val="hybridMultilevel"/>
    <w:tmpl w:val="0F4E9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EF084F"/>
    <w:multiLevelType w:val="hybridMultilevel"/>
    <w:tmpl w:val="8EAAABE6"/>
    <w:lvl w:ilvl="0" w:tplc="C5BC4DF2">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9" w15:restartNumberingAfterBreak="0">
    <w:nsid w:val="4D6552B4"/>
    <w:multiLevelType w:val="hybridMultilevel"/>
    <w:tmpl w:val="278C89AE"/>
    <w:lvl w:ilvl="0" w:tplc="98E04CA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024D74"/>
    <w:multiLevelType w:val="hybridMultilevel"/>
    <w:tmpl w:val="3828B87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524A3981"/>
    <w:multiLevelType w:val="hybridMultilevel"/>
    <w:tmpl w:val="738657B8"/>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2" w15:restartNumberingAfterBreak="0">
    <w:nsid w:val="53012535"/>
    <w:multiLevelType w:val="hybridMultilevel"/>
    <w:tmpl w:val="54FA9474"/>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3" w15:restartNumberingAfterBreak="0">
    <w:nsid w:val="53F10585"/>
    <w:multiLevelType w:val="hybridMultilevel"/>
    <w:tmpl w:val="225686CC"/>
    <w:lvl w:ilvl="0" w:tplc="137E30C4">
      <w:numFmt w:val="decimal"/>
      <w:lvlText w:val="%1"/>
      <w:lvlJc w:val="left"/>
      <w:pPr>
        <w:ind w:left="1455" w:hanging="360"/>
      </w:pPr>
      <w:rPr>
        <w:rFonts w:hint="default"/>
        <w:b w:val="0"/>
        <w:u w:val="single"/>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4" w15:restartNumberingAfterBreak="0">
    <w:nsid w:val="58B14ED0"/>
    <w:multiLevelType w:val="hybridMultilevel"/>
    <w:tmpl w:val="A8626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C6722E"/>
    <w:multiLevelType w:val="hybridMultilevel"/>
    <w:tmpl w:val="34AAD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4A1861"/>
    <w:multiLevelType w:val="hybridMultilevel"/>
    <w:tmpl w:val="6C74FDD4"/>
    <w:lvl w:ilvl="0" w:tplc="4FD0790E">
      <w:start w:val="72"/>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67D22197"/>
    <w:multiLevelType w:val="hybridMultilevel"/>
    <w:tmpl w:val="AD8454B6"/>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8" w15:restartNumberingAfterBreak="0">
    <w:nsid w:val="6AE93A3B"/>
    <w:multiLevelType w:val="hybridMultilevel"/>
    <w:tmpl w:val="2E26F06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9" w15:restartNumberingAfterBreak="0">
    <w:nsid w:val="71AD4DE0"/>
    <w:multiLevelType w:val="hybridMultilevel"/>
    <w:tmpl w:val="8DBE3DB0"/>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0" w15:restartNumberingAfterBreak="0">
    <w:nsid w:val="74925513"/>
    <w:multiLevelType w:val="hybridMultilevel"/>
    <w:tmpl w:val="FC2A68F0"/>
    <w:lvl w:ilvl="0" w:tplc="394A311A">
      <w:start w:val="18"/>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777A6100"/>
    <w:multiLevelType w:val="hybridMultilevel"/>
    <w:tmpl w:val="94A28932"/>
    <w:lvl w:ilvl="0" w:tplc="CF162B6E">
      <w:numFmt w:val="decimal"/>
      <w:lvlText w:val="%1"/>
      <w:lvlJc w:val="left"/>
      <w:pPr>
        <w:ind w:left="1380" w:hanging="39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7EDE54D1"/>
    <w:multiLevelType w:val="hybridMultilevel"/>
    <w:tmpl w:val="B0BCBCE0"/>
    <w:lvl w:ilvl="0" w:tplc="8C0E9362">
      <w:start w:val="3"/>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num w:numId="1" w16cid:durableId="190413724">
    <w:abstractNumId w:val="11"/>
  </w:num>
  <w:num w:numId="2" w16cid:durableId="41178717">
    <w:abstractNumId w:val="19"/>
  </w:num>
  <w:num w:numId="3" w16cid:durableId="1450971830">
    <w:abstractNumId w:val="6"/>
  </w:num>
  <w:num w:numId="4" w16cid:durableId="634675048">
    <w:abstractNumId w:val="18"/>
  </w:num>
  <w:num w:numId="5" w16cid:durableId="319622467">
    <w:abstractNumId w:val="12"/>
  </w:num>
  <w:num w:numId="6" w16cid:durableId="2128771478">
    <w:abstractNumId w:val="17"/>
  </w:num>
  <w:num w:numId="7" w16cid:durableId="1786923975">
    <w:abstractNumId w:val="8"/>
  </w:num>
  <w:num w:numId="8" w16cid:durableId="667025645">
    <w:abstractNumId w:val="0"/>
  </w:num>
  <w:num w:numId="9" w16cid:durableId="323826040">
    <w:abstractNumId w:val="10"/>
  </w:num>
  <w:num w:numId="10" w16cid:durableId="624310375">
    <w:abstractNumId w:val="2"/>
  </w:num>
  <w:num w:numId="11" w16cid:durableId="1620641314">
    <w:abstractNumId w:val="22"/>
  </w:num>
  <w:num w:numId="12" w16cid:durableId="1783526264">
    <w:abstractNumId w:val="13"/>
  </w:num>
  <w:num w:numId="13" w16cid:durableId="1825732699">
    <w:abstractNumId w:val="20"/>
  </w:num>
  <w:num w:numId="14" w16cid:durableId="1258172377">
    <w:abstractNumId w:val="5"/>
  </w:num>
  <w:num w:numId="15" w16cid:durableId="1721441159">
    <w:abstractNumId w:val="9"/>
  </w:num>
  <w:num w:numId="16" w16cid:durableId="269431324">
    <w:abstractNumId w:val="16"/>
  </w:num>
  <w:num w:numId="17" w16cid:durableId="1549875194">
    <w:abstractNumId w:val="3"/>
  </w:num>
  <w:num w:numId="18" w16cid:durableId="2005432353">
    <w:abstractNumId w:val="21"/>
  </w:num>
  <w:num w:numId="19" w16cid:durableId="1871989059">
    <w:abstractNumId w:val="4"/>
  </w:num>
  <w:num w:numId="20" w16cid:durableId="636489830">
    <w:abstractNumId w:val="15"/>
  </w:num>
  <w:num w:numId="21" w16cid:durableId="1671132883">
    <w:abstractNumId w:val="14"/>
  </w:num>
  <w:num w:numId="22" w16cid:durableId="1757282455">
    <w:abstractNumId w:val="7"/>
  </w:num>
  <w:num w:numId="23" w16cid:durableId="1895114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2BC"/>
    <w:rsid w:val="00001C77"/>
    <w:rsid w:val="00003291"/>
    <w:rsid w:val="000243ED"/>
    <w:rsid w:val="000258D0"/>
    <w:rsid w:val="00025BB2"/>
    <w:rsid w:val="00027AED"/>
    <w:rsid w:val="00033CDF"/>
    <w:rsid w:val="00042EFB"/>
    <w:rsid w:val="000464F3"/>
    <w:rsid w:val="000505F2"/>
    <w:rsid w:val="000631C3"/>
    <w:rsid w:val="00063767"/>
    <w:rsid w:val="00064B6E"/>
    <w:rsid w:val="00067079"/>
    <w:rsid w:val="000745E2"/>
    <w:rsid w:val="00075CB9"/>
    <w:rsid w:val="000809FE"/>
    <w:rsid w:val="00090867"/>
    <w:rsid w:val="0009771E"/>
    <w:rsid w:val="00097CBA"/>
    <w:rsid w:val="000C741C"/>
    <w:rsid w:val="000D1140"/>
    <w:rsid w:val="000E44D0"/>
    <w:rsid w:val="000F0A57"/>
    <w:rsid w:val="000F6039"/>
    <w:rsid w:val="000F765E"/>
    <w:rsid w:val="00113D8E"/>
    <w:rsid w:val="001147D1"/>
    <w:rsid w:val="00116479"/>
    <w:rsid w:val="001164DA"/>
    <w:rsid w:val="0012723E"/>
    <w:rsid w:val="00132737"/>
    <w:rsid w:val="001401EC"/>
    <w:rsid w:val="001408CA"/>
    <w:rsid w:val="00152344"/>
    <w:rsid w:val="00152B37"/>
    <w:rsid w:val="00176436"/>
    <w:rsid w:val="00182300"/>
    <w:rsid w:val="00194FA2"/>
    <w:rsid w:val="00196282"/>
    <w:rsid w:val="001A50B6"/>
    <w:rsid w:val="001A6FE8"/>
    <w:rsid w:val="001D045F"/>
    <w:rsid w:val="001D173E"/>
    <w:rsid w:val="001D7F93"/>
    <w:rsid w:val="001E45A4"/>
    <w:rsid w:val="001F1B43"/>
    <w:rsid w:val="001F74DD"/>
    <w:rsid w:val="002051F2"/>
    <w:rsid w:val="002159F8"/>
    <w:rsid w:val="0022629B"/>
    <w:rsid w:val="00230ACC"/>
    <w:rsid w:val="002357B7"/>
    <w:rsid w:val="0026075C"/>
    <w:rsid w:val="00264A58"/>
    <w:rsid w:val="002716FF"/>
    <w:rsid w:val="0028036A"/>
    <w:rsid w:val="002840AC"/>
    <w:rsid w:val="00284189"/>
    <w:rsid w:val="002938DA"/>
    <w:rsid w:val="0029611B"/>
    <w:rsid w:val="002A1D0D"/>
    <w:rsid w:val="002A3980"/>
    <w:rsid w:val="002B1DF3"/>
    <w:rsid w:val="002B4C49"/>
    <w:rsid w:val="002B5E15"/>
    <w:rsid w:val="002B74D7"/>
    <w:rsid w:val="002C5A52"/>
    <w:rsid w:val="002F1395"/>
    <w:rsid w:val="00302A35"/>
    <w:rsid w:val="00304AD9"/>
    <w:rsid w:val="00343580"/>
    <w:rsid w:val="003529EF"/>
    <w:rsid w:val="00363B0E"/>
    <w:rsid w:val="003A04DD"/>
    <w:rsid w:val="003A100A"/>
    <w:rsid w:val="003A2635"/>
    <w:rsid w:val="003B2FAE"/>
    <w:rsid w:val="003B35E4"/>
    <w:rsid w:val="003B61E8"/>
    <w:rsid w:val="003C2031"/>
    <w:rsid w:val="003C20C3"/>
    <w:rsid w:val="003C34D5"/>
    <w:rsid w:val="003C6C17"/>
    <w:rsid w:val="003F126E"/>
    <w:rsid w:val="003F291C"/>
    <w:rsid w:val="00420EE6"/>
    <w:rsid w:val="00421151"/>
    <w:rsid w:val="004220BC"/>
    <w:rsid w:val="004238B4"/>
    <w:rsid w:val="004244CE"/>
    <w:rsid w:val="00427C26"/>
    <w:rsid w:val="00430719"/>
    <w:rsid w:val="00431780"/>
    <w:rsid w:val="004445B2"/>
    <w:rsid w:val="00451C9F"/>
    <w:rsid w:val="00461D10"/>
    <w:rsid w:val="004622D5"/>
    <w:rsid w:val="00464E91"/>
    <w:rsid w:val="00470810"/>
    <w:rsid w:val="004756BA"/>
    <w:rsid w:val="00484E81"/>
    <w:rsid w:val="00487F49"/>
    <w:rsid w:val="004957A6"/>
    <w:rsid w:val="004B37DB"/>
    <w:rsid w:val="004D56B0"/>
    <w:rsid w:val="004D7264"/>
    <w:rsid w:val="00505A63"/>
    <w:rsid w:val="00511E77"/>
    <w:rsid w:val="00513CC1"/>
    <w:rsid w:val="00514326"/>
    <w:rsid w:val="0051707F"/>
    <w:rsid w:val="00525444"/>
    <w:rsid w:val="005300AB"/>
    <w:rsid w:val="005316A3"/>
    <w:rsid w:val="00535E54"/>
    <w:rsid w:val="005424AF"/>
    <w:rsid w:val="00546C12"/>
    <w:rsid w:val="00551F42"/>
    <w:rsid w:val="0056616C"/>
    <w:rsid w:val="005672E5"/>
    <w:rsid w:val="005965A2"/>
    <w:rsid w:val="005A0605"/>
    <w:rsid w:val="005B3AAE"/>
    <w:rsid w:val="005C584A"/>
    <w:rsid w:val="005D2612"/>
    <w:rsid w:val="005D5657"/>
    <w:rsid w:val="005E2AF3"/>
    <w:rsid w:val="005E363E"/>
    <w:rsid w:val="00603036"/>
    <w:rsid w:val="00615CD3"/>
    <w:rsid w:val="0061674F"/>
    <w:rsid w:val="00623277"/>
    <w:rsid w:val="006242BC"/>
    <w:rsid w:val="006246A1"/>
    <w:rsid w:val="00626BAC"/>
    <w:rsid w:val="00653C45"/>
    <w:rsid w:val="0065625A"/>
    <w:rsid w:val="00661875"/>
    <w:rsid w:val="006679D2"/>
    <w:rsid w:val="0067342A"/>
    <w:rsid w:val="006808BB"/>
    <w:rsid w:val="006821F0"/>
    <w:rsid w:val="00692B16"/>
    <w:rsid w:val="00696358"/>
    <w:rsid w:val="006B6019"/>
    <w:rsid w:val="006B6D1D"/>
    <w:rsid w:val="006C57EA"/>
    <w:rsid w:val="006D6034"/>
    <w:rsid w:val="006E4905"/>
    <w:rsid w:val="006F381E"/>
    <w:rsid w:val="006F462E"/>
    <w:rsid w:val="006F51E1"/>
    <w:rsid w:val="00700FFA"/>
    <w:rsid w:val="00701A3D"/>
    <w:rsid w:val="00702CCB"/>
    <w:rsid w:val="007074D9"/>
    <w:rsid w:val="007271CC"/>
    <w:rsid w:val="007352FE"/>
    <w:rsid w:val="00741EAB"/>
    <w:rsid w:val="007526C8"/>
    <w:rsid w:val="00752B55"/>
    <w:rsid w:val="00763C66"/>
    <w:rsid w:val="00776D9F"/>
    <w:rsid w:val="007A30F3"/>
    <w:rsid w:val="007A4548"/>
    <w:rsid w:val="007B4362"/>
    <w:rsid w:val="007B5F0D"/>
    <w:rsid w:val="007C6E59"/>
    <w:rsid w:val="007C76C2"/>
    <w:rsid w:val="007D6F39"/>
    <w:rsid w:val="007E255C"/>
    <w:rsid w:val="00815DA8"/>
    <w:rsid w:val="0081673F"/>
    <w:rsid w:val="00820E3B"/>
    <w:rsid w:val="00831A0C"/>
    <w:rsid w:val="00832B00"/>
    <w:rsid w:val="00834636"/>
    <w:rsid w:val="00835A94"/>
    <w:rsid w:val="00845B96"/>
    <w:rsid w:val="008475EF"/>
    <w:rsid w:val="0085142D"/>
    <w:rsid w:val="008606EC"/>
    <w:rsid w:val="00866E6F"/>
    <w:rsid w:val="00872C6F"/>
    <w:rsid w:val="00881887"/>
    <w:rsid w:val="00890FE7"/>
    <w:rsid w:val="00892510"/>
    <w:rsid w:val="008A25A5"/>
    <w:rsid w:val="008A3034"/>
    <w:rsid w:val="008A7C85"/>
    <w:rsid w:val="008C2378"/>
    <w:rsid w:val="008C38DD"/>
    <w:rsid w:val="008D2F05"/>
    <w:rsid w:val="008F1B8E"/>
    <w:rsid w:val="00911EB9"/>
    <w:rsid w:val="00921274"/>
    <w:rsid w:val="00921F33"/>
    <w:rsid w:val="00924E2F"/>
    <w:rsid w:val="00926CA1"/>
    <w:rsid w:val="00951792"/>
    <w:rsid w:val="00960738"/>
    <w:rsid w:val="0097737F"/>
    <w:rsid w:val="00977E92"/>
    <w:rsid w:val="0098080A"/>
    <w:rsid w:val="00986B45"/>
    <w:rsid w:val="00992B85"/>
    <w:rsid w:val="009A3726"/>
    <w:rsid w:val="009B4BA3"/>
    <w:rsid w:val="009C53A6"/>
    <w:rsid w:val="009C7190"/>
    <w:rsid w:val="009D24F4"/>
    <w:rsid w:val="009D5D19"/>
    <w:rsid w:val="009E03A2"/>
    <w:rsid w:val="009E1616"/>
    <w:rsid w:val="009F64D2"/>
    <w:rsid w:val="00A11E1B"/>
    <w:rsid w:val="00A218E0"/>
    <w:rsid w:val="00A26612"/>
    <w:rsid w:val="00A354D5"/>
    <w:rsid w:val="00A45667"/>
    <w:rsid w:val="00A5459E"/>
    <w:rsid w:val="00A60C03"/>
    <w:rsid w:val="00A61F7A"/>
    <w:rsid w:val="00A67C87"/>
    <w:rsid w:val="00A90A7C"/>
    <w:rsid w:val="00AA3194"/>
    <w:rsid w:val="00AC129C"/>
    <w:rsid w:val="00AC4492"/>
    <w:rsid w:val="00AD5CB5"/>
    <w:rsid w:val="00AE09C9"/>
    <w:rsid w:val="00AE165C"/>
    <w:rsid w:val="00AE2E97"/>
    <w:rsid w:val="00B07749"/>
    <w:rsid w:val="00B1665F"/>
    <w:rsid w:val="00B20849"/>
    <w:rsid w:val="00B27BDF"/>
    <w:rsid w:val="00B415AB"/>
    <w:rsid w:val="00B47688"/>
    <w:rsid w:val="00B549A2"/>
    <w:rsid w:val="00B55E25"/>
    <w:rsid w:val="00B5717B"/>
    <w:rsid w:val="00B663BD"/>
    <w:rsid w:val="00B73CB6"/>
    <w:rsid w:val="00B90E49"/>
    <w:rsid w:val="00B92058"/>
    <w:rsid w:val="00BA386C"/>
    <w:rsid w:val="00BB1720"/>
    <w:rsid w:val="00BC7B2F"/>
    <w:rsid w:val="00BE7E41"/>
    <w:rsid w:val="00BF2E38"/>
    <w:rsid w:val="00BF5AE8"/>
    <w:rsid w:val="00C00634"/>
    <w:rsid w:val="00C15CD8"/>
    <w:rsid w:val="00C17D1D"/>
    <w:rsid w:val="00C23251"/>
    <w:rsid w:val="00C60BBB"/>
    <w:rsid w:val="00C961EB"/>
    <w:rsid w:val="00CA5D72"/>
    <w:rsid w:val="00CB3EF2"/>
    <w:rsid w:val="00CC0257"/>
    <w:rsid w:val="00CD78E3"/>
    <w:rsid w:val="00CE6F8C"/>
    <w:rsid w:val="00D06ED6"/>
    <w:rsid w:val="00D1190F"/>
    <w:rsid w:val="00D12C1A"/>
    <w:rsid w:val="00D1348A"/>
    <w:rsid w:val="00D14612"/>
    <w:rsid w:val="00D14624"/>
    <w:rsid w:val="00D26FE5"/>
    <w:rsid w:val="00D37870"/>
    <w:rsid w:val="00D44FAA"/>
    <w:rsid w:val="00D52A0B"/>
    <w:rsid w:val="00D5466E"/>
    <w:rsid w:val="00D648AC"/>
    <w:rsid w:val="00D64BA0"/>
    <w:rsid w:val="00DD7959"/>
    <w:rsid w:val="00DE324F"/>
    <w:rsid w:val="00E0256E"/>
    <w:rsid w:val="00E03DC5"/>
    <w:rsid w:val="00E111FA"/>
    <w:rsid w:val="00E156B9"/>
    <w:rsid w:val="00E25076"/>
    <w:rsid w:val="00E25C06"/>
    <w:rsid w:val="00E32389"/>
    <w:rsid w:val="00E410C3"/>
    <w:rsid w:val="00E779D0"/>
    <w:rsid w:val="00E80893"/>
    <w:rsid w:val="00E80EED"/>
    <w:rsid w:val="00E85227"/>
    <w:rsid w:val="00E865DB"/>
    <w:rsid w:val="00E92666"/>
    <w:rsid w:val="00EB3A7A"/>
    <w:rsid w:val="00EB5F66"/>
    <w:rsid w:val="00EC6483"/>
    <w:rsid w:val="00ED032C"/>
    <w:rsid w:val="00ED0400"/>
    <w:rsid w:val="00ED05D4"/>
    <w:rsid w:val="00ED1270"/>
    <w:rsid w:val="00ED5116"/>
    <w:rsid w:val="00ED58DE"/>
    <w:rsid w:val="00ED5CD2"/>
    <w:rsid w:val="00ED7CE1"/>
    <w:rsid w:val="00EE1E8C"/>
    <w:rsid w:val="00EE2A45"/>
    <w:rsid w:val="00EE40F3"/>
    <w:rsid w:val="00EF0E28"/>
    <w:rsid w:val="00EF44D8"/>
    <w:rsid w:val="00F057C1"/>
    <w:rsid w:val="00F20EC3"/>
    <w:rsid w:val="00F2128B"/>
    <w:rsid w:val="00F23051"/>
    <w:rsid w:val="00F277DE"/>
    <w:rsid w:val="00F315C0"/>
    <w:rsid w:val="00F32721"/>
    <w:rsid w:val="00F34B03"/>
    <w:rsid w:val="00F37BD3"/>
    <w:rsid w:val="00F50F60"/>
    <w:rsid w:val="00F6541A"/>
    <w:rsid w:val="00F714E8"/>
    <w:rsid w:val="00F71D7A"/>
    <w:rsid w:val="00F740C9"/>
    <w:rsid w:val="00FA3534"/>
    <w:rsid w:val="00FA6711"/>
    <w:rsid w:val="00FC2B50"/>
    <w:rsid w:val="00FC2C08"/>
    <w:rsid w:val="00FD2BC4"/>
    <w:rsid w:val="00FE07A9"/>
    <w:rsid w:val="00FE1D78"/>
    <w:rsid w:val="00FF1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9DFA5"/>
  <w15:docId w15:val="{25DEF0AE-BA8C-45BF-9C51-ABC8EB1F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07"/>
      <w:ind w:left="570"/>
      <w:outlineLvl w:val="0"/>
    </w:pPr>
    <w:rPr>
      <w:rFonts w:ascii="Open Sans Light" w:eastAsia="Open Sans Light" w:hAnsi="Open Sans Light" w:cs="Open Sans Light"/>
      <w:sz w:val="21"/>
      <w:szCs w:val="21"/>
    </w:rPr>
  </w:style>
  <w:style w:type="paragraph" w:styleId="Heading3">
    <w:name w:val="heading 3"/>
    <w:basedOn w:val="Normal"/>
    <w:next w:val="Normal"/>
    <w:link w:val="Heading3Char"/>
    <w:uiPriority w:val="9"/>
    <w:semiHidden/>
    <w:unhideWhenUsed/>
    <w:qFormat/>
    <w:rsid w:val="00F315C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C5A52"/>
    <w:rPr>
      <w:color w:val="0000FF" w:themeColor="hyperlink"/>
      <w:u w:val="single"/>
    </w:rPr>
  </w:style>
  <w:style w:type="character" w:styleId="UnresolvedMention">
    <w:name w:val="Unresolved Mention"/>
    <w:basedOn w:val="DefaultParagraphFont"/>
    <w:uiPriority w:val="99"/>
    <w:semiHidden/>
    <w:unhideWhenUsed/>
    <w:rsid w:val="002C5A52"/>
    <w:rPr>
      <w:color w:val="605E5C"/>
      <w:shd w:val="clear" w:color="auto" w:fill="E1DFDD"/>
    </w:rPr>
  </w:style>
  <w:style w:type="character" w:styleId="FollowedHyperlink">
    <w:name w:val="FollowedHyperlink"/>
    <w:basedOn w:val="DefaultParagraphFont"/>
    <w:uiPriority w:val="99"/>
    <w:semiHidden/>
    <w:unhideWhenUsed/>
    <w:rsid w:val="00042EFB"/>
    <w:rPr>
      <w:color w:val="800080" w:themeColor="followedHyperlink"/>
      <w:u w:val="single"/>
    </w:rPr>
  </w:style>
  <w:style w:type="paragraph" w:styleId="Header">
    <w:name w:val="header"/>
    <w:basedOn w:val="Normal"/>
    <w:link w:val="HeaderChar"/>
    <w:uiPriority w:val="99"/>
    <w:unhideWhenUsed/>
    <w:rsid w:val="009A3726"/>
    <w:pPr>
      <w:tabs>
        <w:tab w:val="center" w:pos="4680"/>
        <w:tab w:val="right" w:pos="9360"/>
      </w:tabs>
    </w:pPr>
  </w:style>
  <w:style w:type="character" w:customStyle="1" w:styleId="HeaderChar">
    <w:name w:val="Header Char"/>
    <w:basedOn w:val="DefaultParagraphFont"/>
    <w:link w:val="Header"/>
    <w:uiPriority w:val="99"/>
    <w:rsid w:val="009A3726"/>
    <w:rPr>
      <w:rFonts w:ascii="Arial" w:eastAsia="Arial" w:hAnsi="Arial" w:cs="Arial"/>
    </w:rPr>
  </w:style>
  <w:style w:type="paragraph" w:styleId="Footer">
    <w:name w:val="footer"/>
    <w:basedOn w:val="Normal"/>
    <w:link w:val="FooterChar"/>
    <w:uiPriority w:val="99"/>
    <w:unhideWhenUsed/>
    <w:rsid w:val="009A3726"/>
    <w:pPr>
      <w:tabs>
        <w:tab w:val="center" w:pos="4680"/>
        <w:tab w:val="right" w:pos="9360"/>
      </w:tabs>
    </w:pPr>
  </w:style>
  <w:style w:type="character" w:customStyle="1" w:styleId="FooterChar">
    <w:name w:val="Footer Char"/>
    <w:basedOn w:val="DefaultParagraphFont"/>
    <w:link w:val="Footer"/>
    <w:uiPriority w:val="99"/>
    <w:rsid w:val="009A3726"/>
    <w:rPr>
      <w:rFonts w:ascii="Arial" w:eastAsia="Arial" w:hAnsi="Arial" w:cs="Arial"/>
    </w:rPr>
  </w:style>
  <w:style w:type="paragraph" w:customStyle="1" w:styleId="Default">
    <w:name w:val="Default"/>
    <w:rsid w:val="00001C77"/>
    <w:pPr>
      <w:widowControl/>
      <w:adjustRightInd w:val="0"/>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F315C0"/>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A11E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668140">
      <w:bodyDiv w:val="1"/>
      <w:marLeft w:val="0"/>
      <w:marRight w:val="0"/>
      <w:marTop w:val="0"/>
      <w:marBottom w:val="0"/>
      <w:divBdr>
        <w:top w:val="none" w:sz="0" w:space="0" w:color="auto"/>
        <w:left w:val="none" w:sz="0" w:space="0" w:color="auto"/>
        <w:bottom w:val="none" w:sz="0" w:space="0" w:color="auto"/>
        <w:right w:val="none" w:sz="0" w:space="0" w:color="auto"/>
      </w:divBdr>
    </w:div>
    <w:div w:id="1808013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mallpdf.com/unlock-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mhealth.org/grant-making/for-funded-partner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rmhealth.org/wp-content/uploads/2021/06/RMHF-Map.p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52f6a33-22b1-4fb1-9104-2891e5f29460">
      <Terms xmlns="http://schemas.microsoft.com/office/infopath/2007/PartnerControls"/>
    </lcf76f155ced4ddcb4097134ff3c332f>
    <TaxCatchAll xmlns="cdacf2b0-8bd2-49e9-b209-f3a7fac8626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97173561BB0C4CB73AA5A2993F40BA" ma:contentTypeVersion="12" ma:contentTypeDescription="Create a new document." ma:contentTypeScope="" ma:versionID="9463c06ea3000db878b738aa293cb0fd">
  <xsd:schema xmlns:xsd="http://www.w3.org/2001/XMLSchema" xmlns:xs="http://www.w3.org/2001/XMLSchema" xmlns:p="http://schemas.microsoft.com/office/2006/metadata/properties" xmlns:ns2="b52f6a33-22b1-4fb1-9104-2891e5f29460" xmlns:ns3="cdacf2b0-8bd2-49e9-b209-f3a7fac86261" targetNamespace="http://schemas.microsoft.com/office/2006/metadata/properties" ma:root="true" ma:fieldsID="f6d6b678c026ba1e8061fbeefeaf9171" ns2:_="" ns3:_="">
    <xsd:import namespace="b52f6a33-22b1-4fb1-9104-2891e5f29460"/>
    <xsd:import namespace="cdacf2b0-8bd2-49e9-b209-f3a7fac862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f6a33-22b1-4fb1-9104-2891e5f29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67427ce-f508-443a-b0fe-75de18365e2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cf2b0-8bd2-49e9-b209-f3a7fac8626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81ea64e-61c2-4426-a403-a2c09462bc96}" ma:internalName="TaxCatchAll" ma:showField="CatchAllData" ma:web="cdacf2b0-8bd2-49e9-b209-f3a7fac862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DCC673-2B0A-4D33-9182-DB7654257966}">
  <ds:schemaRefs>
    <ds:schemaRef ds:uri="http://schemas.microsoft.com/sharepoint/v3/contenttype/forms"/>
  </ds:schemaRefs>
</ds:datastoreItem>
</file>

<file path=customXml/itemProps2.xml><?xml version="1.0" encoding="utf-8"?>
<ds:datastoreItem xmlns:ds="http://schemas.openxmlformats.org/officeDocument/2006/customXml" ds:itemID="{F1EA0D90-47ED-4366-BACB-BCB260D5742D}">
  <ds:schemaRefs>
    <ds:schemaRef ds:uri="http://schemas.microsoft.com/office/2006/metadata/properties"/>
    <ds:schemaRef ds:uri="http://schemas.microsoft.com/office/infopath/2007/PartnerControls"/>
    <ds:schemaRef ds:uri="b52f6a33-22b1-4fb1-9104-2891e5f29460"/>
    <ds:schemaRef ds:uri="cdacf2b0-8bd2-49e9-b209-f3a7fac86261"/>
  </ds:schemaRefs>
</ds:datastoreItem>
</file>

<file path=customXml/itemProps3.xml><?xml version="1.0" encoding="utf-8"?>
<ds:datastoreItem xmlns:ds="http://schemas.openxmlformats.org/officeDocument/2006/customXml" ds:itemID="{81C29127-D37B-44E8-BD46-E2858AB74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f6a33-22b1-4fb1-9104-2891e5f29460"/>
    <ds:schemaRef ds:uri="cdacf2b0-8bd2-49e9-b209-f3a7fac86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2895</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Self</dc:creator>
  <cp:lastModifiedBy>Julie Hinkson</cp:lastModifiedBy>
  <cp:revision>165</cp:revision>
  <cp:lastPrinted>2023-08-07T21:13:00Z</cp:lastPrinted>
  <dcterms:created xsi:type="dcterms:W3CDTF">2023-08-04T18:00:00Z</dcterms:created>
  <dcterms:modified xsi:type="dcterms:W3CDTF">2023-08-28T19:52:00Z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2021-06-15T00:00:00Z</vt:filetime>
  </property>
  <property fmtid="{D5CDD505-2E9C-101B-9397-08002B2CF9AE}" pid="3" name="Creator">
    <vt:lpwstr>Mozilla/5.0 (Windows NT 10.0; Win64; x64) AppleWebKit/537.36 (KHTML, like Gecko) Chrome/91.0.4472.101 Safari/537.36</vt:lpwstr>
  </property>
  <property fmtid="{D5CDD505-2E9C-101B-9397-08002B2CF9AE}" pid="4" name="LastSaved">
    <vt:filetime>2021-10-12T00:00:00Z</vt:filetime>
  </property>
  <property fmtid="{D5CDD505-2E9C-101B-9397-08002B2CF9AE}" pid="5" name="ContentTypeId">
    <vt:lpwstr>0x010100C097173561BB0C4CB73AA5A2993F40BA</vt:lpwstr>
  </property>
  <property fmtid="{D5CDD505-2E9C-101B-9397-08002B2CF9AE}" pid="6" name="MediaServiceImageTags">
    <vt:lpwstr/>
  </property>
</Properties>
</file>